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ECA11" w14:textId="3BA23690" w:rsidR="00791CFD" w:rsidRPr="000C063D" w:rsidRDefault="00791CFD" w:rsidP="00DC63DE">
      <w:pPr>
        <w:jc w:val="center"/>
        <w:rPr>
          <w:rFonts w:ascii="BMWTypeNext" w:hAnsi="BMWTypeNext" w:cs="Arial"/>
          <w:b/>
          <w:bCs/>
          <w:sz w:val="22"/>
          <w:szCs w:val="22"/>
        </w:rPr>
      </w:pPr>
      <w:r w:rsidRPr="000C063D">
        <w:rPr>
          <w:rFonts w:ascii="BMWTypeNext" w:hAnsi="BMWTypeNext" w:cs="Arial"/>
          <w:b/>
          <w:bCs/>
          <w:sz w:val="30"/>
          <w:szCs w:val="30"/>
        </w:rPr>
        <w:tab/>
      </w:r>
      <w:r w:rsidRPr="000C063D">
        <w:rPr>
          <w:rFonts w:ascii="BMWTypeNext" w:hAnsi="BMWTypeNext" w:cs="Arial"/>
          <w:b/>
          <w:bCs/>
          <w:sz w:val="30"/>
          <w:szCs w:val="30"/>
        </w:rPr>
        <w:tab/>
      </w:r>
      <w:r w:rsidRPr="000C063D">
        <w:rPr>
          <w:rFonts w:ascii="BMWTypeNext" w:hAnsi="BMWTypeNext" w:cs="Arial"/>
          <w:b/>
          <w:bCs/>
          <w:sz w:val="30"/>
          <w:szCs w:val="30"/>
        </w:rPr>
        <w:tab/>
      </w:r>
      <w:r w:rsidRPr="000C063D">
        <w:rPr>
          <w:rFonts w:ascii="BMWTypeNext" w:hAnsi="BMWTypeNext" w:cs="Arial"/>
          <w:b/>
          <w:bCs/>
          <w:sz w:val="30"/>
          <w:szCs w:val="30"/>
        </w:rPr>
        <w:tab/>
      </w:r>
      <w:r w:rsidRPr="000C063D">
        <w:rPr>
          <w:rFonts w:ascii="BMWTypeNext" w:hAnsi="BMWTypeNext" w:cs="Arial"/>
          <w:b/>
          <w:bCs/>
          <w:sz w:val="30"/>
          <w:szCs w:val="30"/>
        </w:rPr>
        <w:tab/>
      </w:r>
      <w:r w:rsidRPr="000C063D">
        <w:rPr>
          <w:rFonts w:ascii="BMWTypeNext" w:hAnsi="BMWTypeNext" w:cs="Arial"/>
          <w:b/>
          <w:bCs/>
          <w:sz w:val="30"/>
          <w:szCs w:val="30"/>
        </w:rPr>
        <w:tab/>
      </w:r>
      <w:r w:rsidRPr="000C063D">
        <w:rPr>
          <w:rFonts w:ascii="BMWTypeNext" w:hAnsi="BMWTypeNext" w:cs="Arial"/>
          <w:b/>
          <w:bCs/>
          <w:sz w:val="30"/>
          <w:szCs w:val="30"/>
        </w:rPr>
        <w:tab/>
      </w:r>
      <w:r w:rsidRPr="000C063D">
        <w:rPr>
          <w:rFonts w:ascii="BMWTypeNext" w:hAnsi="BMWTypeNext" w:cs="Arial"/>
          <w:b/>
          <w:bCs/>
          <w:sz w:val="30"/>
          <w:szCs w:val="30"/>
        </w:rPr>
        <w:tab/>
      </w:r>
      <w:r w:rsidRPr="000C063D">
        <w:rPr>
          <w:rFonts w:ascii="BMWTypeNext" w:hAnsi="BMWTypeNext" w:cs="Arial"/>
          <w:b/>
          <w:bCs/>
          <w:sz w:val="30"/>
          <w:szCs w:val="30"/>
        </w:rPr>
        <w:tab/>
      </w:r>
      <w:r w:rsidRPr="000C063D">
        <w:rPr>
          <w:rFonts w:ascii="BMWTypeNext" w:hAnsi="BMWTypeNext" w:cs="Arial"/>
          <w:b/>
          <w:bCs/>
          <w:sz w:val="30"/>
          <w:szCs w:val="30"/>
        </w:rPr>
        <w:tab/>
        <w:t xml:space="preserve">     </w:t>
      </w:r>
      <w:r w:rsidR="00E60DAB" w:rsidRPr="000C063D">
        <w:rPr>
          <w:rFonts w:ascii="BMWTypeNext" w:hAnsi="BMWTypeNext" w:cs="Arial"/>
          <w:b/>
          <w:bCs/>
          <w:sz w:val="22"/>
          <w:szCs w:val="22"/>
        </w:rPr>
        <w:t>1</w:t>
      </w:r>
      <w:r w:rsidR="000C063D" w:rsidRPr="000C063D">
        <w:rPr>
          <w:rFonts w:ascii="BMWTypeNext" w:hAnsi="BMWTypeNext" w:cs="Arial"/>
          <w:b/>
          <w:bCs/>
          <w:sz w:val="22"/>
          <w:szCs w:val="22"/>
        </w:rPr>
        <w:t>7</w:t>
      </w:r>
      <w:r w:rsidRPr="000C063D">
        <w:rPr>
          <w:rFonts w:ascii="BMWTypeNext" w:hAnsi="BMWTypeNext" w:cs="Arial"/>
          <w:b/>
          <w:bCs/>
          <w:sz w:val="22"/>
          <w:szCs w:val="22"/>
        </w:rPr>
        <w:t>.0</w:t>
      </w:r>
      <w:r w:rsidR="004956F8" w:rsidRPr="000C063D">
        <w:rPr>
          <w:rFonts w:ascii="BMWTypeNext" w:hAnsi="BMWTypeNext" w:cs="Arial"/>
          <w:b/>
          <w:bCs/>
          <w:sz w:val="22"/>
          <w:szCs w:val="22"/>
        </w:rPr>
        <w:t>9</w:t>
      </w:r>
      <w:r w:rsidRPr="000C063D">
        <w:rPr>
          <w:rFonts w:ascii="BMWTypeNext" w:hAnsi="BMWTypeNext" w:cs="Arial"/>
          <w:b/>
          <w:bCs/>
          <w:sz w:val="22"/>
          <w:szCs w:val="22"/>
        </w:rPr>
        <w:t>.2025</w:t>
      </w:r>
    </w:p>
    <w:p w14:paraId="599B94BB" w14:textId="77777777" w:rsidR="00791CFD" w:rsidRPr="000C063D" w:rsidRDefault="00791CFD" w:rsidP="00DC63DE">
      <w:pPr>
        <w:jc w:val="center"/>
        <w:rPr>
          <w:rFonts w:ascii="BMWTypeNext" w:hAnsi="BMWTypeNext" w:cs="Arial"/>
          <w:b/>
          <w:bCs/>
          <w:sz w:val="30"/>
          <w:szCs w:val="30"/>
        </w:rPr>
      </w:pPr>
    </w:p>
    <w:p w14:paraId="79E6C8DC" w14:textId="129AD9A0" w:rsidR="00DC63DE" w:rsidRPr="000C063D" w:rsidRDefault="00DC63DE" w:rsidP="00DC63DE">
      <w:pPr>
        <w:jc w:val="center"/>
        <w:rPr>
          <w:rFonts w:ascii="BMWTypeNext" w:hAnsi="BMWTypeNext" w:cs="Arial"/>
          <w:b/>
          <w:bCs/>
          <w:sz w:val="30"/>
          <w:szCs w:val="30"/>
        </w:rPr>
      </w:pPr>
      <w:r w:rsidRPr="000C063D">
        <w:rPr>
          <w:rFonts w:ascii="BMWTypeNext" w:hAnsi="BMWTypeNext" w:cs="Arial"/>
          <w:b/>
          <w:bCs/>
          <w:sz w:val="30"/>
          <w:szCs w:val="30"/>
        </w:rPr>
        <w:t xml:space="preserve">BMW ConnectedDrive ve MINI Connected ile </w:t>
      </w:r>
    </w:p>
    <w:p w14:paraId="25B4A8F8" w14:textId="77777777" w:rsidR="00DC63DE" w:rsidRPr="000C063D" w:rsidRDefault="00DC63DE" w:rsidP="00DC63DE">
      <w:pPr>
        <w:jc w:val="center"/>
        <w:rPr>
          <w:rFonts w:ascii="BMWTypeNext" w:hAnsi="BMWTypeNext" w:cs="Arial"/>
          <w:b/>
          <w:bCs/>
          <w:sz w:val="30"/>
          <w:szCs w:val="30"/>
        </w:rPr>
      </w:pPr>
      <w:r w:rsidRPr="000C063D">
        <w:rPr>
          <w:rFonts w:ascii="BMWTypeNext" w:hAnsi="BMWTypeNext" w:cs="Arial"/>
          <w:b/>
          <w:bCs/>
          <w:sz w:val="30"/>
          <w:szCs w:val="30"/>
        </w:rPr>
        <w:t>Geleceğin Mobilite Deneyimi Borusan Otomotiv’de</w:t>
      </w:r>
    </w:p>
    <w:p w14:paraId="5662771E" w14:textId="77777777" w:rsidR="00CD19C7" w:rsidRPr="000C063D" w:rsidRDefault="00CD19C7" w:rsidP="0064148A">
      <w:pPr>
        <w:jc w:val="center"/>
        <w:rPr>
          <w:rFonts w:ascii="BMWTypeNext" w:hAnsi="BMWTypeNext" w:cs="Arial"/>
          <w:b/>
          <w:bCs/>
          <w:sz w:val="30"/>
          <w:szCs w:val="30"/>
        </w:rPr>
      </w:pPr>
    </w:p>
    <w:p w14:paraId="5FFE2E41" w14:textId="11A75CDD" w:rsidR="00363D2E" w:rsidRPr="000C063D" w:rsidRDefault="00363D2E" w:rsidP="000C063D">
      <w:pPr>
        <w:shd w:val="clear" w:color="auto" w:fill="FFFFFF"/>
        <w:jc w:val="both"/>
        <w:rPr>
          <w:rFonts w:ascii="BMWTypeNext" w:hAnsi="BMWTypeNext" w:cs="Arial"/>
          <w:b/>
          <w:bCs/>
          <w:sz w:val="22"/>
          <w:szCs w:val="22"/>
        </w:rPr>
      </w:pPr>
      <w:r w:rsidRPr="000C063D">
        <w:rPr>
          <w:rFonts w:ascii="BMWTypeNext" w:hAnsi="BMWTypeNext" w:cs="Arial"/>
          <w:b/>
          <w:bCs/>
          <w:sz w:val="22"/>
          <w:szCs w:val="22"/>
        </w:rPr>
        <w:t>Borusan Otomotiv’in Türkiye distribütörlüğünü üstlendiği BMW ve MINI markalı 4</w:t>
      </w:r>
      <w:r w:rsidR="00352260" w:rsidRPr="000C063D">
        <w:rPr>
          <w:rFonts w:ascii="BMWTypeNext" w:hAnsi="BMWTypeNext" w:cs="Arial"/>
          <w:b/>
          <w:bCs/>
          <w:sz w:val="22"/>
          <w:szCs w:val="22"/>
        </w:rPr>
        <w:t>0</w:t>
      </w:r>
      <w:r w:rsidRPr="000C063D">
        <w:rPr>
          <w:rFonts w:ascii="BMWTypeNext" w:hAnsi="BMWTypeNext" w:cs="Arial"/>
          <w:b/>
          <w:bCs/>
          <w:sz w:val="22"/>
          <w:szCs w:val="22"/>
        </w:rPr>
        <w:t xml:space="preserve"> bin bağlantılı otomobil, sürücülerine yeni nesil bir mobilite deneyimi sunuyor. BMW ConnectedDrive ve MINI Connected hizmetleriyle donatılmış otomobiller, salt bir ulaşım aracı olmanın ötesine geçerek güvenlik, konfor ve eğlence sunan akıllı bir asistana dönüşüyor. Veri alışverişinin BMW ve MINI SIM sistemi üzerinden sağlandığı hizmetler, Türkiye’de ilave bir abonelik gerektirmeden ücretsiz olarak sunuluyor.</w:t>
      </w:r>
    </w:p>
    <w:p w14:paraId="3541685A" w14:textId="77777777" w:rsidR="00363D2E" w:rsidRPr="000C063D" w:rsidRDefault="00363D2E" w:rsidP="00363D2E">
      <w:pPr>
        <w:shd w:val="clear" w:color="auto" w:fill="FFFFFF"/>
        <w:jc w:val="both"/>
        <w:rPr>
          <w:rFonts w:ascii="BMWTypeNext" w:hAnsi="BMWTypeNext" w:cs="Arial"/>
          <w:b/>
          <w:bCs/>
          <w:sz w:val="22"/>
          <w:szCs w:val="22"/>
        </w:rPr>
      </w:pPr>
    </w:p>
    <w:p w14:paraId="294D1E63" w14:textId="3C6E757C" w:rsidR="00363D2E" w:rsidRPr="000C063D" w:rsidRDefault="00363D2E" w:rsidP="00363D2E">
      <w:pPr>
        <w:shd w:val="clear" w:color="auto" w:fill="FFFFFF"/>
        <w:jc w:val="both"/>
        <w:rPr>
          <w:rFonts w:ascii="BMWTypeNext" w:hAnsi="BMWTypeNext" w:cs="Arial"/>
          <w:sz w:val="22"/>
          <w:szCs w:val="22"/>
        </w:rPr>
      </w:pPr>
      <w:r w:rsidRPr="000C063D">
        <w:rPr>
          <w:rFonts w:ascii="BMWTypeNext" w:hAnsi="BMWTypeNext" w:cs="Arial"/>
          <w:sz w:val="22"/>
          <w:szCs w:val="22"/>
        </w:rPr>
        <w:t xml:space="preserve">Sürücülere </w:t>
      </w:r>
      <w:r w:rsidR="00EC0F03" w:rsidRPr="000C063D">
        <w:rPr>
          <w:rFonts w:ascii="BMWTypeNext" w:hAnsi="BMWTypeNext" w:cs="Arial"/>
          <w:sz w:val="22"/>
          <w:szCs w:val="22"/>
        </w:rPr>
        <w:t xml:space="preserve">otomobilleriyle </w:t>
      </w:r>
      <w:r w:rsidRPr="000C063D">
        <w:rPr>
          <w:rFonts w:ascii="BMWTypeNext" w:hAnsi="BMWTypeNext" w:cs="Arial"/>
          <w:sz w:val="22"/>
          <w:szCs w:val="22"/>
        </w:rPr>
        <w:t xml:space="preserve">kesintisiz bağlantı imkânı sunan BMW ConnectedDrive ve MINI Connected, her geçen gün eklenen yeni özelliklerle gelişmeye devam ediyor. Her sürücüye özel kişisel </w:t>
      </w:r>
      <w:r w:rsidR="00EC0F03" w:rsidRPr="000C063D">
        <w:rPr>
          <w:rFonts w:ascii="BMWTypeNext" w:hAnsi="BMWTypeNext" w:cs="Arial"/>
          <w:sz w:val="22"/>
          <w:szCs w:val="22"/>
        </w:rPr>
        <w:t xml:space="preserve">ayarlarının </w:t>
      </w:r>
      <w:r w:rsidRPr="000C063D">
        <w:rPr>
          <w:rFonts w:ascii="BMWTypeNext" w:hAnsi="BMWTypeNext" w:cs="Arial"/>
          <w:sz w:val="22"/>
          <w:szCs w:val="22"/>
        </w:rPr>
        <w:t xml:space="preserve">kayıtlı kalmasını sağlayan BMW/MINI </w:t>
      </w:r>
      <w:proofErr w:type="spellStart"/>
      <w:r w:rsidRPr="000C063D">
        <w:rPr>
          <w:rFonts w:ascii="BMWTypeNext" w:hAnsi="BMWTypeNext" w:cs="Arial"/>
          <w:sz w:val="22"/>
          <w:szCs w:val="22"/>
        </w:rPr>
        <w:t>ID’nin</w:t>
      </w:r>
      <w:proofErr w:type="spellEnd"/>
      <w:r w:rsidRPr="000C063D">
        <w:rPr>
          <w:rFonts w:ascii="BMWTypeNext" w:hAnsi="BMWTypeNext" w:cs="Arial"/>
          <w:sz w:val="22"/>
          <w:szCs w:val="22"/>
        </w:rPr>
        <w:t xml:space="preserve"> oluşturulduğu bağlantılı sürüş ekosistemi, My BMW ve MINI mobil uygulamaları üzerinden otomobilin yakıt </w:t>
      </w:r>
      <w:r w:rsidR="009C4292" w:rsidRPr="000C063D">
        <w:rPr>
          <w:rFonts w:ascii="BMWTypeNext" w:hAnsi="BMWTypeNext" w:cs="Arial"/>
          <w:sz w:val="22"/>
          <w:szCs w:val="22"/>
        </w:rPr>
        <w:t xml:space="preserve">ve şarj </w:t>
      </w:r>
      <w:r w:rsidRPr="000C063D">
        <w:rPr>
          <w:rFonts w:ascii="BMWTypeNext" w:hAnsi="BMWTypeNext" w:cs="Arial"/>
          <w:sz w:val="22"/>
          <w:szCs w:val="22"/>
        </w:rPr>
        <w:t xml:space="preserve">seviyesini, lastik basıncını ve bakım durumlarını anlık olarak gösterirken; kapıların, farların ve bagajın yanı sıra elektrikli ve </w:t>
      </w:r>
      <w:proofErr w:type="spellStart"/>
      <w:r w:rsidR="001840D1" w:rsidRPr="000C063D">
        <w:rPr>
          <w:rFonts w:ascii="BMWTypeNext" w:hAnsi="BMWTypeNext" w:cs="Arial"/>
          <w:sz w:val="22"/>
          <w:szCs w:val="22"/>
        </w:rPr>
        <w:t>plug</w:t>
      </w:r>
      <w:proofErr w:type="spellEnd"/>
      <w:r w:rsidR="001840D1" w:rsidRPr="000C063D">
        <w:rPr>
          <w:rFonts w:ascii="BMWTypeNext" w:hAnsi="BMWTypeNext" w:cs="Arial"/>
          <w:sz w:val="22"/>
          <w:szCs w:val="22"/>
        </w:rPr>
        <w:t xml:space="preserve">-in </w:t>
      </w:r>
      <w:proofErr w:type="spellStart"/>
      <w:r w:rsidR="001840D1" w:rsidRPr="000C063D">
        <w:rPr>
          <w:rFonts w:ascii="BMWTypeNext" w:hAnsi="BMWTypeNext" w:cs="Arial"/>
          <w:sz w:val="22"/>
          <w:szCs w:val="22"/>
        </w:rPr>
        <w:t>hybrid</w:t>
      </w:r>
      <w:proofErr w:type="spellEnd"/>
      <w:r w:rsidRPr="000C063D">
        <w:rPr>
          <w:rFonts w:ascii="BMWTypeNext" w:hAnsi="BMWTypeNext" w:cs="Arial"/>
          <w:sz w:val="22"/>
          <w:szCs w:val="22"/>
        </w:rPr>
        <w:t xml:space="preserve"> modellerde iklimlendirme sisteminin uzaktan kontrol edilebilmesini sağlıyor.</w:t>
      </w:r>
    </w:p>
    <w:p w14:paraId="0E937FB4" w14:textId="77777777" w:rsidR="00363D2E" w:rsidRPr="000C063D" w:rsidRDefault="00363D2E" w:rsidP="00363D2E">
      <w:pPr>
        <w:shd w:val="clear" w:color="auto" w:fill="FFFFFF"/>
        <w:jc w:val="both"/>
        <w:rPr>
          <w:rFonts w:ascii="BMWTypeNext" w:hAnsi="BMWTypeNext" w:cs="Arial"/>
          <w:sz w:val="22"/>
          <w:szCs w:val="22"/>
        </w:rPr>
      </w:pPr>
    </w:p>
    <w:p w14:paraId="4B96D7A9" w14:textId="5A3E66F4" w:rsidR="00363D2E" w:rsidRPr="000C063D" w:rsidRDefault="00363D2E" w:rsidP="00363D2E">
      <w:pPr>
        <w:shd w:val="clear" w:color="auto" w:fill="FFFFFF"/>
        <w:jc w:val="both"/>
        <w:rPr>
          <w:rFonts w:ascii="BMWTypeNext" w:hAnsi="BMWTypeNext" w:cs="Arial"/>
          <w:sz w:val="22"/>
          <w:szCs w:val="22"/>
        </w:rPr>
      </w:pPr>
      <w:r w:rsidRPr="000C063D">
        <w:rPr>
          <w:rFonts w:ascii="BMWTypeNext" w:hAnsi="BMWTypeNext" w:cs="Arial"/>
          <w:sz w:val="22"/>
          <w:szCs w:val="22"/>
        </w:rPr>
        <w:t xml:space="preserve">Bağlantılı sürüş ekosisteminin bir parçası olan Haritalar (BMW </w:t>
      </w:r>
      <w:proofErr w:type="spellStart"/>
      <w:r w:rsidRPr="000C063D">
        <w:rPr>
          <w:rFonts w:ascii="BMWTypeNext" w:hAnsi="BMWTypeNext" w:cs="Arial"/>
          <w:sz w:val="22"/>
          <w:szCs w:val="22"/>
        </w:rPr>
        <w:t>Maps</w:t>
      </w:r>
      <w:proofErr w:type="spellEnd"/>
      <w:r w:rsidRPr="000C063D">
        <w:rPr>
          <w:rFonts w:ascii="BMWTypeNext" w:hAnsi="BMWTypeNext" w:cs="Arial"/>
          <w:sz w:val="22"/>
          <w:szCs w:val="22"/>
        </w:rPr>
        <w:t xml:space="preserve">/MINI </w:t>
      </w:r>
      <w:proofErr w:type="spellStart"/>
      <w:r w:rsidRPr="000C063D">
        <w:rPr>
          <w:rFonts w:ascii="BMWTypeNext" w:hAnsi="BMWTypeNext" w:cs="Arial"/>
          <w:sz w:val="22"/>
          <w:szCs w:val="22"/>
        </w:rPr>
        <w:t>Maps</w:t>
      </w:r>
      <w:proofErr w:type="spellEnd"/>
      <w:r w:rsidRPr="000C063D">
        <w:rPr>
          <w:rFonts w:ascii="BMWTypeNext" w:hAnsi="BMWTypeNext" w:cs="Arial"/>
          <w:sz w:val="22"/>
          <w:szCs w:val="22"/>
        </w:rPr>
        <w:t>), RTTI (Gerçek Zamanlı Trafik Bilgisi) özelliği sayesinde sürücülere trafik durumunu anlık olarak sunarken; şarj istasyonları, park alanları ve dinlenme noktaları gibi yerlerin müsaitlik bilgisiyle birlikte harita üzerinden kolayca seçilebilmesine imkân tanıyor. Ayrıca My BMW</w:t>
      </w:r>
      <w:r w:rsidR="009C4292" w:rsidRPr="000C063D">
        <w:rPr>
          <w:rFonts w:ascii="BMWTypeNext" w:hAnsi="BMWTypeNext" w:cs="Arial"/>
          <w:sz w:val="22"/>
          <w:szCs w:val="22"/>
        </w:rPr>
        <w:t xml:space="preserve"> ve MINI</w:t>
      </w:r>
      <w:r w:rsidRPr="000C063D">
        <w:rPr>
          <w:rFonts w:ascii="BMWTypeNext" w:hAnsi="BMWTypeNext" w:cs="Arial"/>
          <w:sz w:val="22"/>
          <w:szCs w:val="22"/>
        </w:rPr>
        <w:t xml:space="preserve"> uygulaması üzerinden oluşturulan rotalar doğrudan otomobile iletilebiliyor. Elektrikli modellerde ise bu deneyim bir adım öteye taşınarak şarj yönetimi ve uzun yolculuklarda rota planlamayı kolaylaştıran E-</w:t>
      </w:r>
      <w:proofErr w:type="spellStart"/>
      <w:r w:rsidRPr="000C063D">
        <w:rPr>
          <w:rFonts w:ascii="BMWTypeNext" w:hAnsi="BMWTypeNext" w:cs="Arial"/>
          <w:sz w:val="22"/>
          <w:szCs w:val="22"/>
        </w:rPr>
        <w:t>Route</w:t>
      </w:r>
      <w:proofErr w:type="spellEnd"/>
      <w:r w:rsidRPr="000C063D">
        <w:rPr>
          <w:rFonts w:ascii="BMWTypeNext" w:hAnsi="BMWTypeNext" w:cs="Arial"/>
          <w:sz w:val="22"/>
          <w:szCs w:val="22"/>
        </w:rPr>
        <w:t xml:space="preserve"> özelliği sayesinde canlı trafik verilerine dayalı akıllı yönlendirmeler ve şarj için duraksama önerileri sunuluyor.</w:t>
      </w:r>
    </w:p>
    <w:p w14:paraId="74DC3BDE" w14:textId="77777777" w:rsidR="00363D2E" w:rsidRPr="000C063D" w:rsidRDefault="00363D2E" w:rsidP="00363D2E">
      <w:pPr>
        <w:shd w:val="clear" w:color="auto" w:fill="FFFFFF"/>
        <w:jc w:val="both"/>
        <w:rPr>
          <w:rFonts w:ascii="BMWTypeNext" w:hAnsi="BMWTypeNext" w:cs="Arial"/>
          <w:sz w:val="22"/>
          <w:szCs w:val="22"/>
        </w:rPr>
      </w:pPr>
    </w:p>
    <w:p w14:paraId="3FF1ACCF" w14:textId="77777777" w:rsidR="00363D2E" w:rsidRPr="000C063D" w:rsidRDefault="00363D2E" w:rsidP="00363D2E">
      <w:pPr>
        <w:shd w:val="clear" w:color="auto" w:fill="FFFFFF"/>
        <w:jc w:val="both"/>
        <w:rPr>
          <w:rFonts w:ascii="BMWTypeNext" w:hAnsi="BMWTypeNext" w:cs="Arial"/>
          <w:b/>
          <w:bCs/>
          <w:sz w:val="22"/>
          <w:szCs w:val="22"/>
        </w:rPr>
      </w:pPr>
      <w:r w:rsidRPr="000C063D">
        <w:rPr>
          <w:rFonts w:ascii="BMWTypeNext" w:hAnsi="BMWTypeNext" w:cs="Arial"/>
          <w:b/>
          <w:bCs/>
          <w:sz w:val="22"/>
          <w:szCs w:val="22"/>
        </w:rPr>
        <w:t>Güvenlik ve Konfor Yeniden Tanımlanıyor</w:t>
      </w:r>
    </w:p>
    <w:p w14:paraId="357F501A" w14:textId="4F7281A9" w:rsidR="00363D2E" w:rsidRPr="000C063D" w:rsidRDefault="00363D2E" w:rsidP="00363D2E">
      <w:pPr>
        <w:shd w:val="clear" w:color="auto" w:fill="FFFFFF"/>
        <w:jc w:val="both"/>
        <w:rPr>
          <w:rFonts w:ascii="BMWTypeNext" w:hAnsi="BMWTypeNext" w:cs="Arial"/>
          <w:sz w:val="22"/>
          <w:szCs w:val="22"/>
        </w:rPr>
      </w:pPr>
      <w:r w:rsidRPr="000C063D">
        <w:rPr>
          <w:rFonts w:ascii="BMWTypeNext" w:hAnsi="BMWTypeNext" w:cs="Arial"/>
          <w:sz w:val="22"/>
          <w:szCs w:val="22"/>
        </w:rPr>
        <w:t xml:space="preserve">Bağlantılı hizmetler sürüş konforunu farklı bir seviyeye taşırken güvenliği de artırıyor. Kaza anında mobil uygulama üzerinden doğrudan servise ulaşılabilirken, </w:t>
      </w:r>
      <w:proofErr w:type="spellStart"/>
      <w:r w:rsidRPr="000C063D">
        <w:rPr>
          <w:rFonts w:ascii="BMWTypeNext" w:hAnsi="BMWTypeNext" w:cs="Arial"/>
          <w:sz w:val="22"/>
          <w:szCs w:val="22"/>
        </w:rPr>
        <w:t>Teleservice</w:t>
      </w:r>
      <w:r w:rsidR="0090023F" w:rsidRPr="000C063D">
        <w:rPr>
          <w:rFonts w:ascii="BMWTypeNext" w:hAnsi="BMWTypeNext" w:cs="Arial"/>
          <w:sz w:val="22"/>
          <w:szCs w:val="22"/>
        </w:rPr>
        <w:t>s</w:t>
      </w:r>
      <w:proofErr w:type="spellEnd"/>
      <w:r w:rsidRPr="000C063D">
        <w:rPr>
          <w:rFonts w:ascii="BMWTypeNext" w:hAnsi="BMWTypeNext" w:cs="Arial"/>
          <w:sz w:val="22"/>
          <w:szCs w:val="22"/>
        </w:rPr>
        <w:t xml:space="preserve"> özelliği sayesinde otomobilin bakım ihtiyacı oluştuğunda yetkili servis sürücüyle hızlı bir şekilde iletişime geçebiliyor.</w:t>
      </w:r>
    </w:p>
    <w:p w14:paraId="7030B32F" w14:textId="77777777" w:rsidR="00363D2E" w:rsidRPr="000C063D" w:rsidRDefault="00363D2E" w:rsidP="00363D2E">
      <w:pPr>
        <w:shd w:val="clear" w:color="auto" w:fill="FFFFFF"/>
        <w:jc w:val="both"/>
        <w:rPr>
          <w:rFonts w:ascii="BMWTypeNext" w:hAnsi="BMWTypeNext" w:cs="Arial"/>
          <w:sz w:val="22"/>
          <w:szCs w:val="22"/>
        </w:rPr>
      </w:pPr>
    </w:p>
    <w:p w14:paraId="00821545" w14:textId="04F8EA80" w:rsidR="00363D2E" w:rsidRPr="000C063D" w:rsidRDefault="001840D1" w:rsidP="00363D2E">
      <w:pPr>
        <w:shd w:val="clear" w:color="auto" w:fill="FFFFFF"/>
        <w:jc w:val="both"/>
        <w:rPr>
          <w:rFonts w:ascii="BMWTypeNext" w:hAnsi="BMWTypeNext" w:cs="Arial"/>
          <w:sz w:val="22"/>
          <w:szCs w:val="22"/>
        </w:rPr>
      </w:pPr>
      <w:r w:rsidRPr="000C063D">
        <w:rPr>
          <w:rFonts w:ascii="BMWTypeNext" w:hAnsi="BMWTypeNext" w:cs="Arial"/>
          <w:sz w:val="22"/>
          <w:szCs w:val="22"/>
        </w:rPr>
        <w:t xml:space="preserve">Drive Recorder fonksiyonu, araç dışından video kaydı alarak kaza anı gibi gerekli durumlarda sürüşün yeniden izlenmesine imkân tanıyor. </w:t>
      </w:r>
      <w:r w:rsidR="007A2763" w:rsidRPr="000C063D">
        <w:rPr>
          <w:rFonts w:ascii="BMWTypeNext" w:hAnsi="BMWTypeNext" w:cs="Arial"/>
          <w:sz w:val="22"/>
          <w:szCs w:val="22"/>
        </w:rPr>
        <w:t>Otomobil</w:t>
      </w:r>
      <w:r w:rsidRPr="000C063D">
        <w:rPr>
          <w:rFonts w:ascii="BMWTypeNext" w:hAnsi="BMWTypeNext" w:cs="Arial"/>
          <w:sz w:val="22"/>
          <w:szCs w:val="22"/>
        </w:rPr>
        <w:t xml:space="preserve"> içi kayıtlar ise İç Ortam Kamerası ile gerçekleştirilebiliyor. My BMW mobil uygulaması üzerinden erişilebilen “Uzaktan 3D İzleme” özelliğiyle araç çevresi 360 derece görüntülenebilirken, alarmın devreye girmesi halinde sistem sürücüyü anında mobil bildirimle bilgilendiriyor ve olay anındaki görüntüleri paylaşarak güvenliği en üst seviyeye çıkarıyor. Ayrıca otomobiller, uzaktan yazılım güncellemeleri sayesinde sürekli güncel tutuluyor.</w:t>
      </w:r>
    </w:p>
    <w:p w14:paraId="580B35F7" w14:textId="77777777" w:rsidR="001840D1" w:rsidRPr="000C063D" w:rsidRDefault="001840D1" w:rsidP="00363D2E">
      <w:pPr>
        <w:shd w:val="clear" w:color="auto" w:fill="FFFFFF"/>
        <w:jc w:val="both"/>
        <w:rPr>
          <w:rFonts w:ascii="BMWTypeNext" w:hAnsi="BMWTypeNext" w:cs="Arial"/>
          <w:sz w:val="22"/>
          <w:szCs w:val="22"/>
        </w:rPr>
      </w:pPr>
    </w:p>
    <w:p w14:paraId="1976B3DD" w14:textId="117AD433" w:rsidR="00363D2E" w:rsidRPr="000C063D" w:rsidRDefault="00363D2E" w:rsidP="00363D2E">
      <w:pPr>
        <w:shd w:val="clear" w:color="auto" w:fill="FFFFFF"/>
        <w:jc w:val="both"/>
        <w:rPr>
          <w:rFonts w:ascii="BMWTypeNext" w:hAnsi="BMWTypeNext" w:cs="Arial"/>
          <w:b/>
          <w:bCs/>
          <w:sz w:val="22"/>
          <w:szCs w:val="22"/>
        </w:rPr>
      </w:pPr>
      <w:r w:rsidRPr="000C063D">
        <w:rPr>
          <w:rFonts w:ascii="BMWTypeNext" w:hAnsi="BMWTypeNext" w:cs="Arial"/>
          <w:b/>
          <w:bCs/>
          <w:sz w:val="22"/>
          <w:szCs w:val="22"/>
        </w:rPr>
        <w:t xml:space="preserve">Dijital Eğlence </w:t>
      </w:r>
      <w:r w:rsidR="00EC0F03" w:rsidRPr="000C063D">
        <w:rPr>
          <w:rFonts w:ascii="BMWTypeNext" w:hAnsi="BMWTypeNext" w:cs="Arial"/>
          <w:b/>
          <w:bCs/>
          <w:sz w:val="22"/>
          <w:szCs w:val="22"/>
        </w:rPr>
        <w:t xml:space="preserve">Otomobile </w:t>
      </w:r>
      <w:r w:rsidRPr="000C063D">
        <w:rPr>
          <w:rFonts w:ascii="BMWTypeNext" w:hAnsi="BMWTypeNext" w:cs="Arial"/>
          <w:b/>
          <w:bCs/>
          <w:sz w:val="22"/>
          <w:szCs w:val="22"/>
        </w:rPr>
        <w:t>Taşınıyor</w:t>
      </w:r>
    </w:p>
    <w:p w14:paraId="74E3D15F" w14:textId="302B71BC" w:rsidR="00363D2E" w:rsidRPr="000C063D" w:rsidRDefault="00363D2E" w:rsidP="00363D2E">
      <w:pPr>
        <w:shd w:val="clear" w:color="auto" w:fill="FFFFFF"/>
        <w:jc w:val="both"/>
        <w:rPr>
          <w:rFonts w:ascii="BMWTypeNext" w:hAnsi="BMWTypeNext" w:cs="Arial"/>
          <w:sz w:val="22"/>
          <w:szCs w:val="22"/>
        </w:rPr>
      </w:pPr>
      <w:r w:rsidRPr="000C063D">
        <w:rPr>
          <w:rFonts w:ascii="BMWTypeNext" w:hAnsi="BMWTypeNext" w:cs="Arial"/>
          <w:sz w:val="22"/>
          <w:szCs w:val="22"/>
        </w:rPr>
        <w:lastRenderedPageBreak/>
        <w:t xml:space="preserve">Bağlantılı hizmetler, yalnızca güvenliği değil, kullanıcıların dijital yaşam tarzını da otomobile taşıyor. Drive Recorder, Alarm </w:t>
      </w:r>
      <w:r w:rsidR="00966D43" w:rsidRPr="000C063D">
        <w:rPr>
          <w:rFonts w:ascii="BMWTypeNext" w:hAnsi="BMWTypeNext" w:cs="Arial"/>
          <w:sz w:val="22"/>
          <w:szCs w:val="22"/>
        </w:rPr>
        <w:t xml:space="preserve">ile </w:t>
      </w:r>
      <w:proofErr w:type="gramStart"/>
      <w:r w:rsidR="00966D43" w:rsidRPr="000C063D">
        <w:rPr>
          <w:rFonts w:ascii="BMWTypeNext" w:hAnsi="BMWTypeNext" w:cs="Arial"/>
          <w:sz w:val="22"/>
          <w:szCs w:val="22"/>
        </w:rPr>
        <w:t>entegre</w:t>
      </w:r>
      <w:proofErr w:type="gramEnd"/>
      <w:r w:rsidR="00966D43" w:rsidRPr="000C063D">
        <w:rPr>
          <w:rFonts w:ascii="BMWTypeNext" w:hAnsi="BMWTypeNext" w:cs="Arial"/>
          <w:sz w:val="22"/>
          <w:szCs w:val="22"/>
        </w:rPr>
        <w:t xml:space="preserve"> Hırsızlık Önleyici Kayıt </w:t>
      </w:r>
      <w:r w:rsidRPr="000C063D">
        <w:rPr>
          <w:rFonts w:ascii="BMWTypeNext" w:hAnsi="BMWTypeNext" w:cs="Arial"/>
          <w:sz w:val="22"/>
          <w:szCs w:val="22"/>
        </w:rPr>
        <w:t xml:space="preserve">Sistemi, 360° Kamera, </w:t>
      </w:r>
      <w:proofErr w:type="spellStart"/>
      <w:r w:rsidRPr="000C063D">
        <w:rPr>
          <w:rFonts w:ascii="BMWTypeNext" w:hAnsi="BMWTypeNext" w:cs="Arial"/>
          <w:sz w:val="22"/>
          <w:szCs w:val="22"/>
        </w:rPr>
        <w:t>AirConsole</w:t>
      </w:r>
      <w:proofErr w:type="spellEnd"/>
      <w:r w:rsidRPr="000C063D">
        <w:rPr>
          <w:rFonts w:ascii="BMWTypeNext" w:hAnsi="BMWTypeNext" w:cs="Arial"/>
          <w:sz w:val="22"/>
          <w:szCs w:val="22"/>
        </w:rPr>
        <w:t xml:space="preserve"> oyun platformu ve üçüncü taraf uygulama</w:t>
      </w:r>
      <w:r w:rsidR="00D97F81" w:rsidRPr="000C063D">
        <w:rPr>
          <w:rFonts w:ascii="BMWTypeNext" w:hAnsi="BMWTypeNext" w:cs="Arial"/>
          <w:sz w:val="22"/>
          <w:szCs w:val="22"/>
        </w:rPr>
        <w:t xml:space="preserve"> mağazası</w:t>
      </w:r>
      <w:r w:rsidRPr="000C063D">
        <w:rPr>
          <w:rFonts w:ascii="BMWTypeNext" w:hAnsi="BMWTypeNext" w:cs="Arial"/>
          <w:sz w:val="22"/>
          <w:szCs w:val="22"/>
        </w:rPr>
        <w:t xml:space="preserve"> </w:t>
      </w:r>
      <w:r w:rsidR="00352260" w:rsidRPr="000C063D">
        <w:rPr>
          <w:rFonts w:ascii="BMWTypeNext" w:hAnsi="BMWTypeNext" w:cs="Arial"/>
          <w:sz w:val="22"/>
          <w:szCs w:val="22"/>
        </w:rPr>
        <w:t xml:space="preserve">ile </w:t>
      </w:r>
      <w:r w:rsidRPr="000C063D">
        <w:rPr>
          <w:rFonts w:ascii="BMWTypeNext" w:hAnsi="BMWTypeNext" w:cs="Arial"/>
          <w:sz w:val="22"/>
          <w:szCs w:val="22"/>
        </w:rPr>
        <w:t xml:space="preserve">Spotify ve YouTube gibi </w:t>
      </w:r>
      <w:r w:rsidR="00D97F81" w:rsidRPr="000C063D">
        <w:rPr>
          <w:rFonts w:ascii="BMWTypeNext" w:hAnsi="BMWTypeNext" w:cs="Arial"/>
          <w:sz w:val="22"/>
          <w:szCs w:val="22"/>
        </w:rPr>
        <w:t>çeşitli video ve müzik akış platformları</w:t>
      </w:r>
      <w:r w:rsidRPr="000C063D">
        <w:rPr>
          <w:rFonts w:ascii="BMWTypeNext" w:hAnsi="BMWTypeNext" w:cs="Arial"/>
          <w:sz w:val="22"/>
          <w:szCs w:val="22"/>
        </w:rPr>
        <w:t xml:space="preserve"> </w:t>
      </w:r>
      <w:r w:rsidR="00352260" w:rsidRPr="000C063D">
        <w:rPr>
          <w:rFonts w:ascii="BMWTypeNext" w:hAnsi="BMWTypeNext" w:cs="Arial"/>
          <w:sz w:val="22"/>
          <w:szCs w:val="22"/>
        </w:rPr>
        <w:t xml:space="preserve">aracın modeline, </w:t>
      </w:r>
      <w:r w:rsidRPr="000C063D">
        <w:rPr>
          <w:rFonts w:ascii="BMWTypeNext" w:hAnsi="BMWTypeNext" w:cs="Arial"/>
          <w:sz w:val="22"/>
          <w:szCs w:val="22"/>
        </w:rPr>
        <w:t>işletim sistemi</w:t>
      </w:r>
      <w:r w:rsidR="00352260" w:rsidRPr="000C063D">
        <w:rPr>
          <w:rFonts w:ascii="BMWTypeNext" w:hAnsi="BMWTypeNext" w:cs="Arial"/>
          <w:sz w:val="22"/>
          <w:szCs w:val="22"/>
        </w:rPr>
        <w:t>ne</w:t>
      </w:r>
      <w:r w:rsidRPr="000C063D">
        <w:rPr>
          <w:rFonts w:ascii="BMWTypeNext" w:hAnsi="BMWTypeNext" w:cs="Arial"/>
          <w:sz w:val="22"/>
          <w:szCs w:val="22"/>
        </w:rPr>
        <w:t xml:space="preserve"> ve donanım desteği</w:t>
      </w:r>
      <w:r w:rsidR="00F976F3" w:rsidRPr="000C063D">
        <w:rPr>
          <w:rFonts w:ascii="BMWTypeNext" w:hAnsi="BMWTypeNext" w:cs="Arial"/>
          <w:sz w:val="22"/>
          <w:szCs w:val="22"/>
        </w:rPr>
        <w:t>ne bağlı olarak</w:t>
      </w:r>
      <w:r w:rsidRPr="000C063D">
        <w:rPr>
          <w:rFonts w:ascii="BMWTypeNext" w:hAnsi="BMWTypeNext" w:cs="Arial"/>
          <w:sz w:val="22"/>
          <w:szCs w:val="22"/>
        </w:rPr>
        <w:t xml:space="preserve"> sürücülere sunulabiliyor. </w:t>
      </w:r>
      <w:r w:rsidR="00EA41DB" w:rsidRPr="000C063D">
        <w:rPr>
          <w:rFonts w:ascii="BMWTypeNext" w:hAnsi="BMWTypeNext" w:cs="Arial"/>
          <w:sz w:val="22"/>
          <w:szCs w:val="22"/>
        </w:rPr>
        <w:t>Tüm bu servisler, BMW ve MINI SIM sistemi üzerinden sağlanmakta olup Türkiye’de uygulamaya erişim ve veri kullanımı için abonelik gerektirmeden ücretsiz olarak kullanılabilmektedir.</w:t>
      </w:r>
    </w:p>
    <w:p w14:paraId="4C4260EA" w14:textId="77777777" w:rsidR="00EA41DB" w:rsidRPr="000C063D" w:rsidRDefault="00EA41DB" w:rsidP="00363D2E">
      <w:pPr>
        <w:shd w:val="clear" w:color="auto" w:fill="FFFFFF"/>
        <w:jc w:val="both"/>
        <w:rPr>
          <w:rFonts w:ascii="BMWTypeNext" w:hAnsi="BMWTypeNext" w:cs="Arial"/>
          <w:sz w:val="22"/>
          <w:szCs w:val="22"/>
        </w:rPr>
      </w:pPr>
    </w:p>
    <w:p w14:paraId="404F7AF4" w14:textId="77777777" w:rsidR="00EC0F03" w:rsidRPr="000C063D" w:rsidRDefault="00EC0F03" w:rsidP="00363D2E">
      <w:pPr>
        <w:shd w:val="clear" w:color="auto" w:fill="FFFFFF"/>
        <w:jc w:val="both"/>
        <w:rPr>
          <w:rFonts w:ascii="BMWTypeNext" w:hAnsi="BMWTypeNext" w:cs="Arial"/>
          <w:b/>
          <w:bCs/>
          <w:sz w:val="22"/>
          <w:szCs w:val="22"/>
        </w:rPr>
      </w:pPr>
    </w:p>
    <w:p w14:paraId="0092CB87" w14:textId="77777777" w:rsidR="00EC0F03" w:rsidRPr="000C063D" w:rsidRDefault="00EC0F03" w:rsidP="00363D2E">
      <w:pPr>
        <w:shd w:val="clear" w:color="auto" w:fill="FFFFFF"/>
        <w:jc w:val="both"/>
        <w:rPr>
          <w:rFonts w:ascii="BMWTypeNext" w:hAnsi="BMWTypeNext" w:cs="Arial"/>
          <w:b/>
          <w:bCs/>
          <w:sz w:val="22"/>
          <w:szCs w:val="22"/>
        </w:rPr>
      </w:pPr>
    </w:p>
    <w:p w14:paraId="62E43002" w14:textId="442CAA6C" w:rsidR="00363D2E" w:rsidRPr="000C063D" w:rsidRDefault="00363D2E" w:rsidP="00363D2E">
      <w:pPr>
        <w:shd w:val="clear" w:color="auto" w:fill="FFFFFF"/>
        <w:jc w:val="both"/>
        <w:rPr>
          <w:rFonts w:ascii="BMWTypeNext" w:hAnsi="BMWTypeNext" w:cs="Arial"/>
          <w:b/>
          <w:bCs/>
          <w:sz w:val="22"/>
          <w:szCs w:val="22"/>
        </w:rPr>
      </w:pPr>
      <w:proofErr w:type="spellStart"/>
      <w:r w:rsidRPr="000C063D">
        <w:rPr>
          <w:rFonts w:ascii="BMWTypeNext" w:hAnsi="BMWTypeNext" w:cs="Arial"/>
          <w:b/>
          <w:bCs/>
          <w:sz w:val="22"/>
          <w:szCs w:val="22"/>
        </w:rPr>
        <w:t>Digital</w:t>
      </w:r>
      <w:proofErr w:type="spellEnd"/>
      <w:r w:rsidRPr="000C063D">
        <w:rPr>
          <w:rFonts w:ascii="BMWTypeNext" w:hAnsi="BMWTypeNext" w:cs="Arial"/>
          <w:b/>
          <w:bCs/>
          <w:sz w:val="22"/>
          <w:szCs w:val="22"/>
        </w:rPr>
        <w:t xml:space="preserve"> </w:t>
      </w:r>
      <w:proofErr w:type="spellStart"/>
      <w:r w:rsidRPr="000C063D">
        <w:rPr>
          <w:rFonts w:ascii="BMWTypeNext" w:hAnsi="BMWTypeNext" w:cs="Arial"/>
          <w:b/>
          <w:bCs/>
          <w:sz w:val="22"/>
          <w:szCs w:val="22"/>
        </w:rPr>
        <w:t>Key</w:t>
      </w:r>
      <w:proofErr w:type="spellEnd"/>
      <w:r w:rsidRPr="000C063D">
        <w:rPr>
          <w:rFonts w:ascii="BMWTypeNext" w:hAnsi="BMWTypeNext" w:cs="Arial"/>
          <w:b/>
          <w:bCs/>
          <w:sz w:val="22"/>
          <w:szCs w:val="22"/>
        </w:rPr>
        <w:t xml:space="preserve"> Plus ve Servis Kartı ile Yeni Nesil Erişim</w:t>
      </w:r>
    </w:p>
    <w:p w14:paraId="398104A5" w14:textId="3968F2B5" w:rsidR="002D7DC9" w:rsidRPr="000C063D" w:rsidRDefault="004956F8" w:rsidP="00EC0F03">
      <w:pPr>
        <w:spacing w:before="100" w:beforeAutospacing="1" w:after="100" w:afterAutospacing="1"/>
        <w:jc w:val="both"/>
        <w:rPr>
          <w:rFonts w:ascii="BMWTypeNext" w:hAnsi="BMWTypeNext" w:cs="Arial"/>
          <w:sz w:val="22"/>
          <w:szCs w:val="22"/>
        </w:rPr>
      </w:pPr>
      <w:proofErr w:type="spellStart"/>
      <w:r w:rsidRPr="000C063D">
        <w:rPr>
          <w:rFonts w:ascii="BMWTypeNext" w:hAnsi="BMWTypeNext" w:cs="Arial"/>
          <w:sz w:val="22"/>
          <w:szCs w:val="22"/>
        </w:rPr>
        <w:t>ConnectedDrive</w:t>
      </w:r>
      <w:proofErr w:type="spellEnd"/>
      <w:r w:rsidRPr="000C063D">
        <w:rPr>
          <w:rFonts w:ascii="BMWTypeNext" w:hAnsi="BMWTypeNext" w:cs="Arial"/>
          <w:sz w:val="22"/>
          <w:szCs w:val="22"/>
        </w:rPr>
        <w:t xml:space="preserve">, Dijital </w:t>
      </w:r>
      <w:proofErr w:type="spellStart"/>
      <w:r w:rsidRPr="000C063D">
        <w:rPr>
          <w:rFonts w:ascii="BMWTypeNext" w:hAnsi="BMWTypeNext" w:cs="Arial"/>
          <w:sz w:val="22"/>
          <w:szCs w:val="22"/>
        </w:rPr>
        <w:t>Key</w:t>
      </w:r>
      <w:proofErr w:type="spellEnd"/>
      <w:r w:rsidRPr="000C063D">
        <w:rPr>
          <w:rFonts w:ascii="BMWTypeNext" w:hAnsi="BMWTypeNext" w:cs="Arial"/>
          <w:sz w:val="22"/>
          <w:szCs w:val="22"/>
        </w:rPr>
        <w:t xml:space="preserve"> Plus teknolojisiyle sürücülere fiziksel anahtar taşımaya gerek kalmadan </w:t>
      </w:r>
      <w:r w:rsidR="00EC0F03" w:rsidRPr="000C063D">
        <w:rPr>
          <w:rFonts w:ascii="BMWTypeNext" w:hAnsi="BMWTypeNext" w:cs="Arial"/>
          <w:sz w:val="22"/>
          <w:szCs w:val="22"/>
        </w:rPr>
        <w:t xml:space="preserve">otomobillerine </w:t>
      </w:r>
      <w:r w:rsidRPr="000C063D">
        <w:rPr>
          <w:rFonts w:ascii="BMWTypeNext" w:hAnsi="BMWTypeNext" w:cs="Arial"/>
          <w:sz w:val="22"/>
          <w:szCs w:val="22"/>
        </w:rPr>
        <w:t xml:space="preserve">erişim ve kullanım imkânı sunuyor. iPhone ve Apple Watch ile tam uyumlu çalışan sistem, Ultra </w:t>
      </w:r>
      <w:proofErr w:type="spellStart"/>
      <w:r w:rsidRPr="000C063D">
        <w:rPr>
          <w:rFonts w:ascii="BMWTypeNext" w:hAnsi="BMWTypeNext" w:cs="Arial"/>
          <w:sz w:val="22"/>
          <w:szCs w:val="22"/>
        </w:rPr>
        <w:t>Wideband</w:t>
      </w:r>
      <w:proofErr w:type="spellEnd"/>
      <w:r w:rsidRPr="000C063D">
        <w:rPr>
          <w:rFonts w:ascii="BMWTypeNext" w:hAnsi="BMWTypeNext" w:cs="Arial"/>
          <w:sz w:val="22"/>
          <w:szCs w:val="22"/>
        </w:rPr>
        <w:t xml:space="preserve"> (UWB) teknolojisi sayesinde </w:t>
      </w:r>
      <w:r w:rsidR="00EC0F03" w:rsidRPr="000C063D">
        <w:rPr>
          <w:rFonts w:ascii="BMWTypeNext" w:hAnsi="BMWTypeNext" w:cs="Arial"/>
          <w:sz w:val="22"/>
          <w:szCs w:val="22"/>
        </w:rPr>
        <w:t xml:space="preserve">otomobile </w:t>
      </w:r>
      <w:r w:rsidRPr="000C063D">
        <w:rPr>
          <w:rFonts w:ascii="BMWTypeNext" w:hAnsi="BMWTypeNext" w:cs="Arial"/>
          <w:sz w:val="22"/>
          <w:szCs w:val="22"/>
        </w:rPr>
        <w:t xml:space="preserve">yaklaşıldığında otomatik olarak kapıların açılmasını, uzaklaşıldığında ise güvenli biçimde kilitlenmesini sağlıyor. Telefonun şarjı bitse dahi, NFC (Yakın Alan İletişimi) devreye girerek 4–5 saat boyunca </w:t>
      </w:r>
      <w:r w:rsidR="00EC0F03" w:rsidRPr="000C063D">
        <w:rPr>
          <w:rFonts w:ascii="BMWTypeNext" w:hAnsi="BMWTypeNext" w:cs="Arial"/>
          <w:sz w:val="22"/>
          <w:szCs w:val="22"/>
        </w:rPr>
        <w:t xml:space="preserve">otomobile </w:t>
      </w:r>
      <w:r w:rsidRPr="000C063D">
        <w:rPr>
          <w:rFonts w:ascii="BMWTypeNext" w:hAnsi="BMWTypeNext" w:cs="Arial"/>
          <w:sz w:val="22"/>
          <w:szCs w:val="22"/>
        </w:rPr>
        <w:t xml:space="preserve">erişim ve çalıştırma imkânı tanıyor. </w:t>
      </w:r>
      <w:r w:rsidR="00EC0F03" w:rsidRPr="000C063D">
        <w:rPr>
          <w:rFonts w:ascii="BMWTypeNext" w:hAnsi="BMWTypeNext" w:cs="Arial"/>
          <w:sz w:val="22"/>
          <w:szCs w:val="22"/>
        </w:rPr>
        <w:t xml:space="preserve">Otomobilin </w:t>
      </w:r>
      <w:r w:rsidRPr="000C063D">
        <w:rPr>
          <w:rFonts w:ascii="BMWTypeNext" w:hAnsi="BMWTypeNext" w:cs="Arial"/>
          <w:sz w:val="22"/>
          <w:szCs w:val="22"/>
        </w:rPr>
        <w:t xml:space="preserve">sürüşü için ise herhangi bir süre kısıtlaması bulunmuyor. BMW </w:t>
      </w:r>
      <w:proofErr w:type="spellStart"/>
      <w:r w:rsidRPr="000C063D">
        <w:rPr>
          <w:rFonts w:ascii="BMWTypeNext" w:hAnsi="BMWTypeNext" w:cs="Arial"/>
          <w:sz w:val="22"/>
          <w:szCs w:val="22"/>
        </w:rPr>
        <w:t>Digital</w:t>
      </w:r>
      <w:proofErr w:type="spellEnd"/>
      <w:r w:rsidRPr="000C063D">
        <w:rPr>
          <w:rFonts w:ascii="BMWTypeNext" w:hAnsi="BMWTypeNext" w:cs="Arial"/>
          <w:sz w:val="22"/>
          <w:szCs w:val="22"/>
        </w:rPr>
        <w:t xml:space="preserve"> </w:t>
      </w:r>
      <w:proofErr w:type="spellStart"/>
      <w:r w:rsidRPr="000C063D">
        <w:rPr>
          <w:rFonts w:ascii="BMWTypeNext" w:hAnsi="BMWTypeNext" w:cs="Arial"/>
          <w:sz w:val="22"/>
          <w:szCs w:val="22"/>
        </w:rPr>
        <w:t>Key</w:t>
      </w:r>
      <w:proofErr w:type="spellEnd"/>
      <w:r w:rsidRPr="000C063D">
        <w:rPr>
          <w:rFonts w:ascii="BMWTypeNext" w:hAnsi="BMWTypeNext" w:cs="Arial"/>
          <w:sz w:val="22"/>
          <w:szCs w:val="22"/>
        </w:rPr>
        <w:t xml:space="preserve">, iPhone üzerinden kolayca diğer kullanıcılarla paylaşılabiliyor, böylece aile üyeleri ya da arkadaşlar da </w:t>
      </w:r>
      <w:r w:rsidR="00EC0F03" w:rsidRPr="000C063D">
        <w:rPr>
          <w:rFonts w:ascii="BMWTypeNext" w:hAnsi="BMWTypeNext" w:cs="Arial"/>
          <w:sz w:val="22"/>
          <w:szCs w:val="22"/>
        </w:rPr>
        <w:t xml:space="preserve">otomobili </w:t>
      </w:r>
      <w:r w:rsidRPr="000C063D">
        <w:rPr>
          <w:rFonts w:ascii="BMWTypeNext" w:hAnsi="BMWTypeNext" w:cs="Arial"/>
          <w:sz w:val="22"/>
          <w:szCs w:val="22"/>
        </w:rPr>
        <w:t xml:space="preserve">kendi uyumlu cihazlarıyla kullanabiliyor. Ayrıca, Servis Kartı özelliği sayesinde </w:t>
      </w:r>
      <w:r w:rsidR="00EC0F03" w:rsidRPr="000C063D">
        <w:rPr>
          <w:rFonts w:ascii="BMWTypeNext" w:hAnsi="BMWTypeNext" w:cs="Arial"/>
          <w:sz w:val="22"/>
          <w:szCs w:val="22"/>
        </w:rPr>
        <w:t>otomobil</w:t>
      </w:r>
      <w:r w:rsidRPr="000C063D">
        <w:rPr>
          <w:rFonts w:ascii="BMWTypeNext" w:hAnsi="BMWTypeNext" w:cs="Arial"/>
          <w:sz w:val="22"/>
          <w:szCs w:val="22"/>
        </w:rPr>
        <w:t xml:space="preserve">, vale veya geçici kullanıcılarla güvenli biçimde paylaşılabiliyor; </w:t>
      </w:r>
      <w:r w:rsidR="00EA41DB" w:rsidRPr="000C063D">
        <w:rPr>
          <w:rFonts w:ascii="BMWTypeNext" w:hAnsi="BMWTypeNext" w:cs="Arial"/>
          <w:sz w:val="22"/>
          <w:szCs w:val="22"/>
        </w:rPr>
        <w:t>böylece kullanıcılar hem konforlu hem de güvenli bir deneyim yaşıyor.</w:t>
      </w:r>
    </w:p>
    <w:p w14:paraId="2AF5A7FE" w14:textId="77777777" w:rsidR="002D7DC9" w:rsidRPr="000C063D" w:rsidRDefault="002D7DC9" w:rsidP="00363D2E">
      <w:pPr>
        <w:shd w:val="clear" w:color="auto" w:fill="FFFFFF"/>
        <w:jc w:val="both"/>
        <w:rPr>
          <w:rFonts w:ascii="BMWTypeNext" w:hAnsi="BMWTypeNext" w:cs="Arial"/>
          <w:b/>
          <w:bCs/>
          <w:sz w:val="22"/>
          <w:szCs w:val="22"/>
        </w:rPr>
      </w:pPr>
    </w:p>
    <w:p w14:paraId="12C9C2F0" w14:textId="6F67F0E9" w:rsidR="00363D2E" w:rsidRPr="000C063D" w:rsidRDefault="002D7DC9" w:rsidP="00363D2E">
      <w:pPr>
        <w:shd w:val="clear" w:color="auto" w:fill="FFFFFF"/>
        <w:jc w:val="both"/>
        <w:rPr>
          <w:rFonts w:ascii="BMWTypeNext" w:hAnsi="BMWTypeNext" w:cs="Arial"/>
          <w:b/>
          <w:bCs/>
          <w:color w:val="EE0000"/>
          <w:sz w:val="22"/>
          <w:szCs w:val="22"/>
        </w:rPr>
      </w:pPr>
      <w:r w:rsidRPr="000C063D">
        <w:rPr>
          <w:rFonts w:ascii="BMWTypeNext" w:hAnsi="BMWTypeNext" w:cs="Arial"/>
          <w:b/>
          <w:bCs/>
          <w:color w:val="EE0000"/>
          <w:sz w:val="22"/>
          <w:szCs w:val="22"/>
        </w:rPr>
        <w:t xml:space="preserve">Önemli </w:t>
      </w:r>
      <w:r w:rsidR="00363D2E" w:rsidRPr="000C063D">
        <w:rPr>
          <w:rFonts w:ascii="BMWTypeNext" w:hAnsi="BMWTypeNext" w:cs="Arial"/>
          <w:b/>
          <w:bCs/>
          <w:color w:val="EE0000"/>
          <w:sz w:val="22"/>
          <w:szCs w:val="22"/>
        </w:rPr>
        <w:t>Not:</w:t>
      </w:r>
    </w:p>
    <w:p w14:paraId="20D55ACE" w14:textId="4CE3FA2E" w:rsidR="003B1F4F" w:rsidRPr="000C063D" w:rsidRDefault="002D7DC9" w:rsidP="00363D2E">
      <w:pPr>
        <w:shd w:val="clear" w:color="auto" w:fill="FFFFFF"/>
        <w:jc w:val="both"/>
        <w:rPr>
          <w:rFonts w:ascii="BMWTypeNext" w:hAnsi="BMWTypeNext" w:cs="Arial"/>
          <w:i/>
          <w:iCs/>
          <w:sz w:val="18"/>
          <w:szCs w:val="18"/>
        </w:rPr>
      </w:pPr>
      <w:r w:rsidRPr="000C063D">
        <w:rPr>
          <w:rFonts w:ascii="BMWTypeNext" w:hAnsi="BMWTypeNext" w:cs="Arial"/>
          <w:i/>
          <w:iCs/>
          <w:sz w:val="18"/>
          <w:szCs w:val="18"/>
        </w:rPr>
        <w:t>BMW ConnectedDrive ve MINI Connected u</w:t>
      </w:r>
      <w:r w:rsidR="00363D2E" w:rsidRPr="000C063D">
        <w:rPr>
          <w:rFonts w:ascii="BMWTypeNext" w:hAnsi="BMWTypeNext" w:cs="Arial"/>
          <w:i/>
          <w:iCs/>
          <w:sz w:val="18"/>
          <w:szCs w:val="18"/>
        </w:rPr>
        <w:t>ygulama</w:t>
      </w:r>
      <w:r w:rsidRPr="000C063D">
        <w:rPr>
          <w:rFonts w:ascii="BMWTypeNext" w:hAnsi="BMWTypeNext" w:cs="Arial"/>
          <w:i/>
          <w:iCs/>
          <w:sz w:val="18"/>
          <w:szCs w:val="18"/>
        </w:rPr>
        <w:t>ların</w:t>
      </w:r>
      <w:r w:rsidR="00363D2E" w:rsidRPr="000C063D">
        <w:rPr>
          <w:rFonts w:ascii="BMWTypeNext" w:hAnsi="BMWTypeNext" w:cs="Arial"/>
          <w:i/>
          <w:iCs/>
          <w:sz w:val="18"/>
          <w:szCs w:val="18"/>
        </w:rPr>
        <w:t>da sunulan özellikler modeller arasında farklılık gösterebilir.</w:t>
      </w:r>
      <w:r w:rsidRPr="000C063D">
        <w:rPr>
          <w:rFonts w:ascii="BMWTypeNext" w:hAnsi="BMWTypeNext" w:cs="Arial"/>
          <w:i/>
          <w:iCs/>
          <w:sz w:val="18"/>
          <w:szCs w:val="18"/>
        </w:rPr>
        <w:t xml:space="preserve"> Detaylı bilgiye </w:t>
      </w:r>
      <w:hyperlink r:id="rId9" w:history="1">
        <w:r w:rsidR="00D97F81" w:rsidRPr="000C063D">
          <w:rPr>
            <w:rStyle w:val="Hyperlink"/>
            <w:rFonts w:ascii="BMWTypeNext" w:hAnsi="BMWTypeNext" w:cs="Arial"/>
            <w:i/>
            <w:iCs/>
            <w:sz w:val="18"/>
            <w:szCs w:val="18"/>
          </w:rPr>
          <w:t>www.bmw.com.tr</w:t>
        </w:r>
      </w:hyperlink>
      <w:r w:rsidR="00D97F81" w:rsidRPr="000C063D">
        <w:rPr>
          <w:rFonts w:ascii="BMWTypeNext" w:hAnsi="BMWTypeNext" w:cs="Arial"/>
          <w:i/>
          <w:iCs/>
          <w:sz w:val="18"/>
          <w:szCs w:val="18"/>
        </w:rPr>
        <w:t xml:space="preserve"> ve </w:t>
      </w:r>
      <w:hyperlink r:id="rId10" w:history="1">
        <w:r w:rsidR="00D97F81" w:rsidRPr="000C063D">
          <w:rPr>
            <w:rStyle w:val="Hyperlink"/>
            <w:rFonts w:ascii="BMWTypeNext" w:hAnsi="BMWTypeNext" w:cs="Arial"/>
            <w:i/>
            <w:iCs/>
            <w:sz w:val="18"/>
            <w:szCs w:val="18"/>
          </w:rPr>
          <w:t>www.mini.com.tr</w:t>
        </w:r>
      </w:hyperlink>
      <w:r w:rsidR="00D97F81" w:rsidRPr="000C063D">
        <w:rPr>
          <w:rFonts w:ascii="BMWTypeNext" w:hAnsi="BMWTypeNext" w:cs="Arial"/>
          <w:i/>
          <w:iCs/>
          <w:sz w:val="18"/>
          <w:szCs w:val="18"/>
        </w:rPr>
        <w:t xml:space="preserve"> adreslerinden</w:t>
      </w:r>
      <w:r w:rsidRPr="000C063D">
        <w:rPr>
          <w:rFonts w:ascii="BMWTypeNext" w:hAnsi="BMWTypeNext" w:cs="Arial"/>
          <w:i/>
          <w:iCs/>
          <w:sz w:val="18"/>
          <w:szCs w:val="18"/>
        </w:rPr>
        <w:t xml:space="preserve"> ulaşılabilir.</w:t>
      </w:r>
    </w:p>
    <w:p w14:paraId="5CA5DA7D" w14:textId="77777777" w:rsidR="00791CFD" w:rsidRPr="000C063D" w:rsidRDefault="00791CFD" w:rsidP="00363D2E">
      <w:pPr>
        <w:shd w:val="clear" w:color="auto" w:fill="FFFFFF"/>
        <w:jc w:val="both"/>
        <w:rPr>
          <w:rFonts w:ascii="BMWTypeNext" w:hAnsi="BMWTypeNext" w:cs="Arial"/>
          <w:i/>
          <w:iCs/>
          <w:sz w:val="18"/>
          <w:szCs w:val="18"/>
        </w:rPr>
      </w:pPr>
    </w:p>
    <w:p w14:paraId="7EDFD100" w14:textId="77777777" w:rsidR="00791CFD" w:rsidRPr="000C063D" w:rsidRDefault="00791CFD" w:rsidP="00363D2E">
      <w:pPr>
        <w:shd w:val="clear" w:color="auto" w:fill="FFFFFF"/>
        <w:jc w:val="both"/>
        <w:rPr>
          <w:rFonts w:ascii="BMWTypeNext" w:hAnsi="BMWTypeNext" w:cs="Arial"/>
          <w:i/>
          <w:iCs/>
          <w:sz w:val="18"/>
          <w:szCs w:val="18"/>
        </w:rPr>
      </w:pPr>
    </w:p>
    <w:p w14:paraId="7D72BF85" w14:textId="77777777" w:rsidR="00791CFD" w:rsidRPr="000C063D" w:rsidRDefault="00791CFD" w:rsidP="00791CFD">
      <w:pPr>
        <w:pStyle w:val="NormalWeb"/>
        <w:spacing w:before="0" w:beforeAutospacing="0" w:after="0" w:afterAutospacing="0"/>
        <w:jc w:val="both"/>
        <w:rPr>
          <w:rFonts w:ascii="BMWTypeNext" w:hAnsi="BMWTypeNext" w:cs="Arial"/>
          <w:color w:val="000000"/>
          <w:sz w:val="20"/>
          <w:szCs w:val="20"/>
        </w:rPr>
      </w:pPr>
      <w:r w:rsidRPr="000C063D">
        <w:rPr>
          <w:rStyle w:val="Strong"/>
          <w:rFonts w:ascii="BMWTypeNext" w:hAnsi="BMWTypeNext" w:cs="Arial"/>
          <w:color w:val="000000"/>
          <w:sz w:val="20"/>
          <w:szCs w:val="20"/>
        </w:rPr>
        <w:t>Sorularınız için iletişim:</w:t>
      </w:r>
    </w:p>
    <w:p w14:paraId="362A45C2" w14:textId="77777777" w:rsidR="00791CFD" w:rsidRPr="000C063D" w:rsidRDefault="00791CFD" w:rsidP="00791CFD">
      <w:pPr>
        <w:pStyle w:val="NormalWeb"/>
        <w:spacing w:before="0" w:beforeAutospacing="0" w:after="0" w:afterAutospacing="0"/>
        <w:jc w:val="both"/>
        <w:rPr>
          <w:rFonts w:ascii="BMWTypeNext" w:hAnsi="BMWTypeNext" w:cs="Arial"/>
          <w:color w:val="000000"/>
          <w:sz w:val="20"/>
          <w:szCs w:val="20"/>
        </w:rPr>
      </w:pPr>
      <w:r w:rsidRPr="000C063D">
        <w:rPr>
          <w:rFonts w:ascii="BMWTypeNext" w:hAnsi="BMWTypeNext" w:cs="Arial"/>
          <w:color w:val="000000"/>
          <w:sz w:val="20"/>
          <w:szCs w:val="20"/>
        </w:rPr>
        <w:t>Artı İletişim Yönetimi</w:t>
      </w:r>
    </w:p>
    <w:p w14:paraId="0EC2E172" w14:textId="77777777" w:rsidR="00791CFD" w:rsidRPr="000C063D" w:rsidRDefault="00000000" w:rsidP="00791CFD">
      <w:pPr>
        <w:pStyle w:val="NormalWeb"/>
        <w:spacing w:before="0" w:beforeAutospacing="0" w:after="0" w:afterAutospacing="0"/>
        <w:jc w:val="both"/>
        <w:rPr>
          <w:rFonts w:ascii="BMWTypeNext" w:hAnsi="BMWTypeNext" w:cs="Arial"/>
          <w:color w:val="000000"/>
          <w:sz w:val="20"/>
          <w:szCs w:val="20"/>
        </w:rPr>
      </w:pPr>
      <w:hyperlink r:id="rId11" w:history="1">
        <w:r w:rsidR="00791CFD" w:rsidRPr="000C063D">
          <w:rPr>
            <w:rStyle w:val="Hyperlink"/>
            <w:rFonts w:ascii="BMWTypeNext" w:hAnsi="BMWTypeNext" w:cs="Arial"/>
            <w:sz w:val="20"/>
            <w:szCs w:val="20"/>
          </w:rPr>
          <w:t>borusanotomotivkurumsaliletisim@artipr.com.tr</w:t>
        </w:r>
      </w:hyperlink>
    </w:p>
    <w:p w14:paraId="654F8E34" w14:textId="77777777" w:rsidR="00791CFD" w:rsidRPr="000C063D" w:rsidRDefault="00791CFD" w:rsidP="00791CFD">
      <w:pPr>
        <w:pStyle w:val="NormalWeb"/>
        <w:spacing w:before="0" w:beforeAutospacing="0" w:after="0" w:afterAutospacing="0"/>
        <w:jc w:val="both"/>
        <w:rPr>
          <w:rFonts w:ascii="BMWTypeNext" w:hAnsi="BMWTypeNext" w:cs="Arial"/>
          <w:color w:val="000000"/>
          <w:sz w:val="20"/>
          <w:szCs w:val="20"/>
        </w:rPr>
      </w:pPr>
      <w:r w:rsidRPr="000C063D">
        <w:rPr>
          <w:rFonts w:ascii="BMWTypeNext" w:hAnsi="BMWTypeNext" w:cs="Arial"/>
          <w:color w:val="000000"/>
          <w:sz w:val="20"/>
          <w:szCs w:val="20"/>
        </w:rPr>
        <w:t>0212 3470330</w:t>
      </w:r>
    </w:p>
    <w:p w14:paraId="26BEB6AD" w14:textId="77777777" w:rsidR="00791CFD" w:rsidRPr="000C063D" w:rsidRDefault="00791CFD" w:rsidP="00363D2E">
      <w:pPr>
        <w:shd w:val="clear" w:color="auto" w:fill="FFFFFF"/>
        <w:jc w:val="both"/>
        <w:rPr>
          <w:rFonts w:ascii="BMWTypeNext" w:hAnsi="BMWTypeNext" w:cs="Arial"/>
          <w:i/>
          <w:iCs/>
          <w:sz w:val="18"/>
          <w:szCs w:val="18"/>
        </w:rPr>
      </w:pPr>
    </w:p>
    <w:sectPr w:rsidR="00791CFD" w:rsidRPr="000C063D">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68741" w14:textId="77777777" w:rsidR="00D10A4A" w:rsidRDefault="00D10A4A" w:rsidP="00C6330B">
      <w:r>
        <w:separator/>
      </w:r>
    </w:p>
  </w:endnote>
  <w:endnote w:type="continuationSeparator" w:id="0">
    <w:p w14:paraId="0AB3CF83" w14:textId="77777777" w:rsidR="00D10A4A" w:rsidRDefault="00D10A4A"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Next">
    <w:panose1 w:val="00000000000000000000"/>
    <w:charset w:val="00"/>
    <w:family w:val="modern"/>
    <w:notTrueType/>
    <w:pitch w:val="variable"/>
    <w:sig w:usb0="A000028F" w:usb1="120024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398AD" w14:textId="77777777" w:rsidR="00D10A4A" w:rsidRDefault="00D10A4A" w:rsidP="00C6330B">
      <w:r>
        <w:separator/>
      </w:r>
    </w:p>
  </w:footnote>
  <w:footnote w:type="continuationSeparator" w:id="0">
    <w:p w14:paraId="551D98E3" w14:textId="77777777" w:rsidR="00D10A4A" w:rsidRDefault="00D10A4A"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1CD13CF9" w:rsidR="00D317AF" w:rsidRDefault="00D317AF" w:rsidP="005671AB">
    <w:pPr>
      <w:pStyle w:val="Header"/>
      <w:tabs>
        <w:tab w:val="clear" w:pos="4536"/>
        <w:tab w:val="clear" w:pos="9072"/>
        <w:tab w:val="left" w:pos="8237"/>
      </w:tabs>
      <w:rPr>
        <w:rFonts w:ascii="Arial" w:hAnsi="Arial" w:cs="Arial"/>
        <w:b/>
        <w:sz w:val="28"/>
        <w:szCs w:val="28"/>
      </w:rPr>
    </w:pPr>
    <w:r>
      <w:rPr>
        <w:rFonts w:ascii="Arial" w:hAnsi="Arial" w:cs="Arial"/>
        <w:b/>
        <w:sz w:val="28"/>
        <w:szCs w:val="28"/>
      </w:rPr>
      <w:t>Borusan Otomotiv</w:t>
    </w:r>
    <w:r w:rsidR="00797894">
      <w:rPr>
        <w:rFonts w:ascii="Arial" w:hAnsi="Arial" w:cs="Arial"/>
        <w:b/>
        <w:sz w:val="28"/>
        <w:szCs w:val="28"/>
      </w:rPr>
      <w:tab/>
    </w:r>
  </w:p>
  <w:p w14:paraId="6D90340F" w14:textId="50C7A21D"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10E76B0"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B5460C"/>
    <w:multiLevelType w:val="hybridMultilevel"/>
    <w:tmpl w:val="DF0C7F52"/>
    <w:lvl w:ilvl="0" w:tplc="0EB6CAD4">
      <w:start w:val="1"/>
      <w:numFmt w:val="bullet"/>
      <w:lvlText w:val="•"/>
      <w:lvlJc w:val="left"/>
      <w:pPr>
        <w:tabs>
          <w:tab w:val="num" w:pos="720"/>
        </w:tabs>
        <w:ind w:left="720" w:hanging="360"/>
      </w:pPr>
      <w:rPr>
        <w:rFonts w:ascii="Arial" w:hAnsi="Arial" w:hint="default"/>
      </w:rPr>
    </w:lvl>
    <w:lvl w:ilvl="1" w:tplc="C6D42650" w:tentative="1">
      <w:start w:val="1"/>
      <w:numFmt w:val="bullet"/>
      <w:lvlText w:val="•"/>
      <w:lvlJc w:val="left"/>
      <w:pPr>
        <w:tabs>
          <w:tab w:val="num" w:pos="1440"/>
        </w:tabs>
        <w:ind w:left="1440" w:hanging="360"/>
      </w:pPr>
      <w:rPr>
        <w:rFonts w:ascii="Arial" w:hAnsi="Arial" w:hint="default"/>
      </w:rPr>
    </w:lvl>
    <w:lvl w:ilvl="2" w:tplc="51385186" w:tentative="1">
      <w:start w:val="1"/>
      <w:numFmt w:val="bullet"/>
      <w:lvlText w:val="•"/>
      <w:lvlJc w:val="left"/>
      <w:pPr>
        <w:tabs>
          <w:tab w:val="num" w:pos="2160"/>
        </w:tabs>
        <w:ind w:left="2160" w:hanging="360"/>
      </w:pPr>
      <w:rPr>
        <w:rFonts w:ascii="Arial" w:hAnsi="Arial" w:hint="default"/>
      </w:rPr>
    </w:lvl>
    <w:lvl w:ilvl="3" w:tplc="EB5CB9CE" w:tentative="1">
      <w:start w:val="1"/>
      <w:numFmt w:val="bullet"/>
      <w:lvlText w:val="•"/>
      <w:lvlJc w:val="left"/>
      <w:pPr>
        <w:tabs>
          <w:tab w:val="num" w:pos="2880"/>
        </w:tabs>
        <w:ind w:left="2880" w:hanging="360"/>
      </w:pPr>
      <w:rPr>
        <w:rFonts w:ascii="Arial" w:hAnsi="Arial" w:hint="default"/>
      </w:rPr>
    </w:lvl>
    <w:lvl w:ilvl="4" w:tplc="ACC47012" w:tentative="1">
      <w:start w:val="1"/>
      <w:numFmt w:val="bullet"/>
      <w:lvlText w:val="•"/>
      <w:lvlJc w:val="left"/>
      <w:pPr>
        <w:tabs>
          <w:tab w:val="num" w:pos="3600"/>
        </w:tabs>
        <w:ind w:left="3600" w:hanging="360"/>
      </w:pPr>
      <w:rPr>
        <w:rFonts w:ascii="Arial" w:hAnsi="Arial" w:hint="default"/>
      </w:rPr>
    </w:lvl>
    <w:lvl w:ilvl="5" w:tplc="F01C0748" w:tentative="1">
      <w:start w:val="1"/>
      <w:numFmt w:val="bullet"/>
      <w:lvlText w:val="•"/>
      <w:lvlJc w:val="left"/>
      <w:pPr>
        <w:tabs>
          <w:tab w:val="num" w:pos="4320"/>
        </w:tabs>
        <w:ind w:left="4320" w:hanging="360"/>
      </w:pPr>
      <w:rPr>
        <w:rFonts w:ascii="Arial" w:hAnsi="Arial" w:hint="default"/>
      </w:rPr>
    </w:lvl>
    <w:lvl w:ilvl="6" w:tplc="94A022FE" w:tentative="1">
      <w:start w:val="1"/>
      <w:numFmt w:val="bullet"/>
      <w:lvlText w:val="•"/>
      <w:lvlJc w:val="left"/>
      <w:pPr>
        <w:tabs>
          <w:tab w:val="num" w:pos="5040"/>
        </w:tabs>
        <w:ind w:left="5040" w:hanging="360"/>
      </w:pPr>
      <w:rPr>
        <w:rFonts w:ascii="Arial" w:hAnsi="Arial" w:hint="default"/>
      </w:rPr>
    </w:lvl>
    <w:lvl w:ilvl="7" w:tplc="F42CE896" w:tentative="1">
      <w:start w:val="1"/>
      <w:numFmt w:val="bullet"/>
      <w:lvlText w:val="•"/>
      <w:lvlJc w:val="left"/>
      <w:pPr>
        <w:tabs>
          <w:tab w:val="num" w:pos="5760"/>
        </w:tabs>
        <w:ind w:left="5760" w:hanging="360"/>
      </w:pPr>
      <w:rPr>
        <w:rFonts w:ascii="Arial" w:hAnsi="Arial" w:hint="default"/>
      </w:rPr>
    </w:lvl>
    <w:lvl w:ilvl="8" w:tplc="78CE09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5"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E654225"/>
    <w:multiLevelType w:val="hybridMultilevel"/>
    <w:tmpl w:val="8220A35C"/>
    <w:lvl w:ilvl="0" w:tplc="6AE407E6">
      <w:start w:val="1"/>
      <w:numFmt w:val="bullet"/>
      <w:lvlText w:val="•"/>
      <w:lvlJc w:val="left"/>
      <w:pPr>
        <w:tabs>
          <w:tab w:val="num" w:pos="720"/>
        </w:tabs>
        <w:ind w:left="720" w:hanging="360"/>
      </w:pPr>
      <w:rPr>
        <w:rFonts w:ascii="Arial" w:hAnsi="Arial" w:hint="default"/>
      </w:rPr>
    </w:lvl>
    <w:lvl w:ilvl="1" w:tplc="805A69A8" w:tentative="1">
      <w:start w:val="1"/>
      <w:numFmt w:val="bullet"/>
      <w:lvlText w:val="•"/>
      <w:lvlJc w:val="left"/>
      <w:pPr>
        <w:tabs>
          <w:tab w:val="num" w:pos="1440"/>
        </w:tabs>
        <w:ind w:left="1440" w:hanging="360"/>
      </w:pPr>
      <w:rPr>
        <w:rFonts w:ascii="Arial" w:hAnsi="Arial" w:hint="default"/>
      </w:rPr>
    </w:lvl>
    <w:lvl w:ilvl="2" w:tplc="E1DC606A" w:tentative="1">
      <w:start w:val="1"/>
      <w:numFmt w:val="bullet"/>
      <w:lvlText w:val="•"/>
      <w:lvlJc w:val="left"/>
      <w:pPr>
        <w:tabs>
          <w:tab w:val="num" w:pos="2160"/>
        </w:tabs>
        <w:ind w:left="2160" w:hanging="360"/>
      </w:pPr>
      <w:rPr>
        <w:rFonts w:ascii="Arial" w:hAnsi="Arial" w:hint="default"/>
      </w:rPr>
    </w:lvl>
    <w:lvl w:ilvl="3" w:tplc="3EDE4222" w:tentative="1">
      <w:start w:val="1"/>
      <w:numFmt w:val="bullet"/>
      <w:lvlText w:val="•"/>
      <w:lvlJc w:val="left"/>
      <w:pPr>
        <w:tabs>
          <w:tab w:val="num" w:pos="2880"/>
        </w:tabs>
        <w:ind w:left="2880" w:hanging="360"/>
      </w:pPr>
      <w:rPr>
        <w:rFonts w:ascii="Arial" w:hAnsi="Arial" w:hint="default"/>
      </w:rPr>
    </w:lvl>
    <w:lvl w:ilvl="4" w:tplc="833AA932" w:tentative="1">
      <w:start w:val="1"/>
      <w:numFmt w:val="bullet"/>
      <w:lvlText w:val="•"/>
      <w:lvlJc w:val="left"/>
      <w:pPr>
        <w:tabs>
          <w:tab w:val="num" w:pos="3600"/>
        </w:tabs>
        <w:ind w:left="3600" w:hanging="360"/>
      </w:pPr>
      <w:rPr>
        <w:rFonts w:ascii="Arial" w:hAnsi="Arial" w:hint="default"/>
      </w:rPr>
    </w:lvl>
    <w:lvl w:ilvl="5" w:tplc="77CA1A9E" w:tentative="1">
      <w:start w:val="1"/>
      <w:numFmt w:val="bullet"/>
      <w:lvlText w:val="•"/>
      <w:lvlJc w:val="left"/>
      <w:pPr>
        <w:tabs>
          <w:tab w:val="num" w:pos="4320"/>
        </w:tabs>
        <w:ind w:left="4320" w:hanging="360"/>
      </w:pPr>
      <w:rPr>
        <w:rFonts w:ascii="Arial" w:hAnsi="Arial" w:hint="default"/>
      </w:rPr>
    </w:lvl>
    <w:lvl w:ilvl="6" w:tplc="7F26686A" w:tentative="1">
      <w:start w:val="1"/>
      <w:numFmt w:val="bullet"/>
      <w:lvlText w:val="•"/>
      <w:lvlJc w:val="left"/>
      <w:pPr>
        <w:tabs>
          <w:tab w:val="num" w:pos="5040"/>
        </w:tabs>
        <w:ind w:left="5040" w:hanging="360"/>
      </w:pPr>
      <w:rPr>
        <w:rFonts w:ascii="Arial" w:hAnsi="Arial" w:hint="default"/>
      </w:rPr>
    </w:lvl>
    <w:lvl w:ilvl="7" w:tplc="2BA8443C" w:tentative="1">
      <w:start w:val="1"/>
      <w:numFmt w:val="bullet"/>
      <w:lvlText w:val="•"/>
      <w:lvlJc w:val="left"/>
      <w:pPr>
        <w:tabs>
          <w:tab w:val="num" w:pos="5760"/>
        </w:tabs>
        <w:ind w:left="5760" w:hanging="360"/>
      </w:pPr>
      <w:rPr>
        <w:rFonts w:ascii="Arial" w:hAnsi="Arial" w:hint="default"/>
      </w:rPr>
    </w:lvl>
    <w:lvl w:ilvl="8" w:tplc="1EBC8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11"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8076FD"/>
    <w:multiLevelType w:val="hybridMultilevel"/>
    <w:tmpl w:val="57B2B05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A6412C"/>
    <w:multiLevelType w:val="hybridMultilevel"/>
    <w:tmpl w:val="E3FCEC4E"/>
    <w:lvl w:ilvl="0" w:tplc="0C36F10C">
      <w:start w:val="1"/>
      <w:numFmt w:val="bullet"/>
      <w:lvlText w:val="•"/>
      <w:lvlJc w:val="left"/>
      <w:pPr>
        <w:tabs>
          <w:tab w:val="num" w:pos="720"/>
        </w:tabs>
        <w:ind w:left="720" w:hanging="360"/>
      </w:pPr>
      <w:rPr>
        <w:rFonts w:ascii="Arial" w:hAnsi="Arial" w:hint="default"/>
      </w:rPr>
    </w:lvl>
    <w:lvl w:ilvl="1" w:tplc="DCC87D6E" w:tentative="1">
      <w:start w:val="1"/>
      <w:numFmt w:val="bullet"/>
      <w:lvlText w:val="•"/>
      <w:lvlJc w:val="left"/>
      <w:pPr>
        <w:tabs>
          <w:tab w:val="num" w:pos="1440"/>
        </w:tabs>
        <w:ind w:left="1440" w:hanging="360"/>
      </w:pPr>
      <w:rPr>
        <w:rFonts w:ascii="Arial" w:hAnsi="Arial" w:hint="default"/>
      </w:rPr>
    </w:lvl>
    <w:lvl w:ilvl="2" w:tplc="4884611C" w:tentative="1">
      <w:start w:val="1"/>
      <w:numFmt w:val="bullet"/>
      <w:lvlText w:val="•"/>
      <w:lvlJc w:val="left"/>
      <w:pPr>
        <w:tabs>
          <w:tab w:val="num" w:pos="2160"/>
        </w:tabs>
        <w:ind w:left="2160" w:hanging="360"/>
      </w:pPr>
      <w:rPr>
        <w:rFonts w:ascii="Arial" w:hAnsi="Arial" w:hint="default"/>
      </w:rPr>
    </w:lvl>
    <w:lvl w:ilvl="3" w:tplc="C74C651E" w:tentative="1">
      <w:start w:val="1"/>
      <w:numFmt w:val="bullet"/>
      <w:lvlText w:val="•"/>
      <w:lvlJc w:val="left"/>
      <w:pPr>
        <w:tabs>
          <w:tab w:val="num" w:pos="2880"/>
        </w:tabs>
        <w:ind w:left="2880" w:hanging="360"/>
      </w:pPr>
      <w:rPr>
        <w:rFonts w:ascii="Arial" w:hAnsi="Arial" w:hint="default"/>
      </w:rPr>
    </w:lvl>
    <w:lvl w:ilvl="4" w:tplc="A0A8DFE6" w:tentative="1">
      <w:start w:val="1"/>
      <w:numFmt w:val="bullet"/>
      <w:lvlText w:val="•"/>
      <w:lvlJc w:val="left"/>
      <w:pPr>
        <w:tabs>
          <w:tab w:val="num" w:pos="3600"/>
        </w:tabs>
        <w:ind w:left="3600" w:hanging="360"/>
      </w:pPr>
      <w:rPr>
        <w:rFonts w:ascii="Arial" w:hAnsi="Arial" w:hint="default"/>
      </w:rPr>
    </w:lvl>
    <w:lvl w:ilvl="5" w:tplc="10CCA064" w:tentative="1">
      <w:start w:val="1"/>
      <w:numFmt w:val="bullet"/>
      <w:lvlText w:val="•"/>
      <w:lvlJc w:val="left"/>
      <w:pPr>
        <w:tabs>
          <w:tab w:val="num" w:pos="4320"/>
        </w:tabs>
        <w:ind w:left="4320" w:hanging="360"/>
      </w:pPr>
      <w:rPr>
        <w:rFonts w:ascii="Arial" w:hAnsi="Arial" w:hint="default"/>
      </w:rPr>
    </w:lvl>
    <w:lvl w:ilvl="6" w:tplc="CBB0C97C" w:tentative="1">
      <w:start w:val="1"/>
      <w:numFmt w:val="bullet"/>
      <w:lvlText w:val="•"/>
      <w:lvlJc w:val="left"/>
      <w:pPr>
        <w:tabs>
          <w:tab w:val="num" w:pos="5040"/>
        </w:tabs>
        <w:ind w:left="5040" w:hanging="360"/>
      </w:pPr>
      <w:rPr>
        <w:rFonts w:ascii="Arial" w:hAnsi="Arial" w:hint="default"/>
      </w:rPr>
    </w:lvl>
    <w:lvl w:ilvl="7" w:tplc="2BD2A10A" w:tentative="1">
      <w:start w:val="1"/>
      <w:numFmt w:val="bullet"/>
      <w:lvlText w:val="•"/>
      <w:lvlJc w:val="left"/>
      <w:pPr>
        <w:tabs>
          <w:tab w:val="num" w:pos="5760"/>
        </w:tabs>
        <w:ind w:left="5760" w:hanging="360"/>
      </w:pPr>
      <w:rPr>
        <w:rFonts w:ascii="Arial" w:hAnsi="Arial" w:hint="default"/>
      </w:rPr>
    </w:lvl>
    <w:lvl w:ilvl="8" w:tplc="818669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3" w15:restartNumberingAfterBreak="0">
    <w:nsid w:val="4AC51A28"/>
    <w:multiLevelType w:val="hybridMultilevel"/>
    <w:tmpl w:val="2DDCD414"/>
    <w:lvl w:ilvl="0" w:tplc="9856C33C">
      <w:start w:val="1"/>
      <w:numFmt w:val="bullet"/>
      <w:lvlText w:val="•"/>
      <w:lvlJc w:val="left"/>
      <w:pPr>
        <w:tabs>
          <w:tab w:val="num" w:pos="720"/>
        </w:tabs>
        <w:ind w:left="720" w:hanging="360"/>
      </w:pPr>
      <w:rPr>
        <w:rFonts w:ascii="Arial" w:hAnsi="Arial" w:hint="default"/>
      </w:rPr>
    </w:lvl>
    <w:lvl w:ilvl="1" w:tplc="55D40B7E" w:tentative="1">
      <w:start w:val="1"/>
      <w:numFmt w:val="bullet"/>
      <w:lvlText w:val="•"/>
      <w:lvlJc w:val="left"/>
      <w:pPr>
        <w:tabs>
          <w:tab w:val="num" w:pos="1440"/>
        </w:tabs>
        <w:ind w:left="1440" w:hanging="360"/>
      </w:pPr>
      <w:rPr>
        <w:rFonts w:ascii="Arial" w:hAnsi="Arial" w:hint="default"/>
      </w:rPr>
    </w:lvl>
    <w:lvl w:ilvl="2" w:tplc="35A42FE6" w:tentative="1">
      <w:start w:val="1"/>
      <w:numFmt w:val="bullet"/>
      <w:lvlText w:val="•"/>
      <w:lvlJc w:val="left"/>
      <w:pPr>
        <w:tabs>
          <w:tab w:val="num" w:pos="2160"/>
        </w:tabs>
        <w:ind w:left="2160" w:hanging="360"/>
      </w:pPr>
      <w:rPr>
        <w:rFonts w:ascii="Arial" w:hAnsi="Arial" w:hint="default"/>
      </w:rPr>
    </w:lvl>
    <w:lvl w:ilvl="3" w:tplc="E1B8D0EC" w:tentative="1">
      <w:start w:val="1"/>
      <w:numFmt w:val="bullet"/>
      <w:lvlText w:val="•"/>
      <w:lvlJc w:val="left"/>
      <w:pPr>
        <w:tabs>
          <w:tab w:val="num" w:pos="2880"/>
        </w:tabs>
        <w:ind w:left="2880" w:hanging="360"/>
      </w:pPr>
      <w:rPr>
        <w:rFonts w:ascii="Arial" w:hAnsi="Arial" w:hint="default"/>
      </w:rPr>
    </w:lvl>
    <w:lvl w:ilvl="4" w:tplc="68088D36" w:tentative="1">
      <w:start w:val="1"/>
      <w:numFmt w:val="bullet"/>
      <w:lvlText w:val="•"/>
      <w:lvlJc w:val="left"/>
      <w:pPr>
        <w:tabs>
          <w:tab w:val="num" w:pos="3600"/>
        </w:tabs>
        <w:ind w:left="3600" w:hanging="360"/>
      </w:pPr>
      <w:rPr>
        <w:rFonts w:ascii="Arial" w:hAnsi="Arial" w:hint="default"/>
      </w:rPr>
    </w:lvl>
    <w:lvl w:ilvl="5" w:tplc="EC66C1B0" w:tentative="1">
      <w:start w:val="1"/>
      <w:numFmt w:val="bullet"/>
      <w:lvlText w:val="•"/>
      <w:lvlJc w:val="left"/>
      <w:pPr>
        <w:tabs>
          <w:tab w:val="num" w:pos="4320"/>
        </w:tabs>
        <w:ind w:left="4320" w:hanging="360"/>
      </w:pPr>
      <w:rPr>
        <w:rFonts w:ascii="Arial" w:hAnsi="Arial" w:hint="default"/>
      </w:rPr>
    </w:lvl>
    <w:lvl w:ilvl="6" w:tplc="26AE50A0" w:tentative="1">
      <w:start w:val="1"/>
      <w:numFmt w:val="bullet"/>
      <w:lvlText w:val="•"/>
      <w:lvlJc w:val="left"/>
      <w:pPr>
        <w:tabs>
          <w:tab w:val="num" w:pos="5040"/>
        </w:tabs>
        <w:ind w:left="5040" w:hanging="360"/>
      </w:pPr>
      <w:rPr>
        <w:rFonts w:ascii="Arial" w:hAnsi="Arial" w:hint="default"/>
      </w:rPr>
    </w:lvl>
    <w:lvl w:ilvl="7" w:tplc="71647772" w:tentative="1">
      <w:start w:val="1"/>
      <w:numFmt w:val="bullet"/>
      <w:lvlText w:val="•"/>
      <w:lvlJc w:val="left"/>
      <w:pPr>
        <w:tabs>
          <w:tab w:val="num" w:pos="5760"/>
        </w:tabs>
        <w:ind w:left="5760" w:hanging="360"/>
      </w:pPr>
      <w:rPr>
        <w:rFonts w:ascii="Arial" w:hAnsi="Arial" w:hint="default"/>
      </w:rPr>
    </w:lvl>
    <w:lvl w:ilvl="8" w:tplc="CCA45A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DC1C6B"/>
    <w:multiLevelType w:val="hybridMultilevel"/>
    <w:tmpl w:val="D932FA2E"/>
    <w:lvl w:ilvl="0" w:tplc="597408C6">
      <w:start w:val="1"/>
      <w:numFmt w:val="bullet"/>
      <w:lvlText w:val="•"/>
      <w:lvlJc w:val="left"/>
      <w:pPr>
        <w:tabs>
          <w:tab w:val="num" w:pos="720"/>
        </w:tabs>
        <w:ind w:left="720" w:hanging="360"/>
      </w:pPr>
      <w:rPr>
        <w:rFonts w:ascii="Arial" w:hAnsi="Arial" w:hint="default"/>
      </w:rPr>
    </w:lvl>
    <w:lvl w:ilvl="1" w:tplc="07A0FA1C" w:tentative="1">
      <w:start w:val="1"/>
      <w:numFmt w:val="bullet"/>
      <w:lvlText w:val="•"/>
      <w:lvlJc w:val="left"/>
      <w:pPr>
        <w:tabs>
          <w:tab w:val="num" w:pos="1440"/>
        </w:tabs>
        <w:ind w:left="1440" w:hanging="360"/>
      </w:pPr>
      <w:rPr>
        <w:rFonts w:ascii="Arial" w:hAnsi="Arial" w:hint="default"/>
      </w:rPr>
    </w:lvl>
    <w:lvl w:ilvl="2" w:tplc="8CD4217C" w:tentative="1">
      <w:start w:val="1"/>
      <w:numFmt w:val="bullet"/>
      <w:lvlText w:val="•"/>
      <w:lvlJc w:val="left"/>
      <w:pPr>
        <w:tabs>
          <w:tab w:val="num" w:pos="2160"/>
        </w:tabs>
        <w:ind w:left="2160" w:hanging="360"/>
      </w:pPr>
      <w:rPr>
        <w:rFonts w:ascii="Arial" w:hAnsi="Arial" w:hint="default"/>
      </w:rPr>
    </w:lvl>
    <w:lvl w:ilvl="3" w:tplc="FF90C316" w:tentative="1">
      <w:start w:val="1"/>
      <w:numFmt w:val="bullet"/>
      <w:lvlText w:val="•"/>
      <w:lvlJc w:val="left"/>
      <w:pPr>
        <w:tabs>
          <w:tab w:val="num" w:pos="2880"/>
        </w:tabs>
        <w:ind w:left="2880" w:hanging="360"/>
      </w:pPr>
      <w:rPr>
        <w:rFonts w:ascii="Arial" w:hAnsi="Arial" w:hint="default"/>
      </w:rPr>
    </w:lvl>
    <w:lvl w:ilvl="4" w:tplc="BECC32C0" w:tentative="1">
      <w:start w:val="1"/>
      <w:numFmt w:val="bullet"/>
      <w:lvlText w:val="•"/>
      <w:lvlJc w:val="left"/>
      <w:pPr>
        <w:tabs>
          <w:tab w:val="num" w:pos="3600"/>
        </w:tabs>
        <w:ind w:left="3600" w:hanging="360"/>
      </w:pPr>
      <w:rPr>
        <w:rFonts w:ascii="Arial" w:hAnsi="Arial" w:hint="default"/>
      </w:rPr>
    </w:lvl>
    <w:lvl w:ilvl="5" w:tplc="79C884E2" w:tentative="1">
      <w:start w:val="1"/>
      <w:numFmt w:val="bullet"/>
      <w:lvlText w:val="•"/>
      <w:lvlJc w:val="left"/>
      <w:pPr>
        <w:tabs>
          <w:tab w:val="num" w:pos="4320"/>
        </w:tabs>
        <w:ind w:left="4320" w:hanging="360"/>
      </w:pPr>
      <w:rPr>
        <w:rFonts w:ascii="Arial" w:hAnsi="Arial" w:hint="default"/>
      </w:rPr>
    </w:lvl>
    <w:lvl w:ilvl="6" w:tplc="332EFDA8" w:tentative="1">
      <w:start w:val="1"/>
      <w:numFmt w:val="bullet"/>
      <w:lvlText w:val="•"/>
      <w:lvlJc w:val="left"/>
      <w:pPr>
        <w:tabs>
          <w:tab w:val="num" w:pos="5040"/>
        </w:tabs>
        <w:ind w:left="5040" w:hanging="360"/>
      </w:pPr>
      <w:rPr>
        <w:rFonts w:ascii="Arial" w:hAnsi="Arial" w:hint="default"/>
      </w:rPr>
    </w:lvl>
    <w:lvl w:ilvl="7" w:tplc="A0402A50" w:tentative="1">
      <w:start w:val="1"/>
      <w:numFmt w:val="bullet"/>
      <w:lvlText w:val="•"/>
      <w:lvlJc w:val="left"/>
      <w:pPr>
        <w:tabs>
          <w:tab w:val="num" w:pos="5760"/>
        </w:tabs>
        <w:ind w:left="5760" w:hanging="360"/>
      </w:pPr>
      <w:rPr>
        <w:rFonts w:ascii="Arial" w:hAnsi="Arial" w:hint="default"/>
      </w:rPr>
    </w:lvl>
    <w:lvl w:ilvl="8" w:tplc="97B228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7"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8"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31"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3"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018894728">
    <w:abstractNumId w:val="21"/>
  </w:num>
  <w:num w:numId="2" w16cid:durableId="235096243">
    <w:abstractNumId w:val="17"/>
  </w:num>
  <w:num w:numId="3" w16cid:durableId="323438331">
    <w:abstractNumId w:val="32"/>
  </w:num>
  <w:num w:numId="4" w16cid:durableId="2132090916">
    <w:abstractNumId w:val="22"/>
  </w:num>
  <w:num w:numId="5" w16cid:durableId="201676288">
    <w:abstractNumId w:val="25"/>
  </w:num>
  <w:num w:numId="6" w16cid:durableId="699822181">
    <w:abstractNumId w:val="17"/>
  </w:num>
  <w:num w:numId="7" w16cid:durableId="1575508048">
    <w:abstractNumId w:val="22"/>
  </w:num>
  <w:num w:numId="8" w16cid:durableId="1093546806">
    <w:abstractNumId w:val="32"/>
  </w:num>
  <w:num w:numId="9" w16cid:durableId="1921212447">
    <w:abstractNumId w:val="17"/>
  </w:num>
  <w:num w:numId="10" w16cid:durableId="1575361696">
    <w:abstractNumId w:val="22"/>
  </w:num>
  <w:num w:numId="11" w16cid:durableId="756483390">
    <w:abstractNumId w:val="32"/>
  </w:num>
  <w:num w:numId="12" w16cid:durableId="1126198048">
    <w:abstractNumId w:val="16"/>
  </w:num>
  <w:num w:numId="13" w16cid:durableId="2050252735">
    <w:abstractNumId w:val="7"/>
  </w:num>
  <w:num w:numId="14" w16cid:durableId="854804118">
    <w:abstractNumId w:val="6"/>
  </w:num>
  <w:num w:numId="15" w16cid:durableId="2079933986">
    <w:abstractNumId w:val="0"/>
  </w:num>
  <w:num w:numId="16" w16cid:durableId="601566910">
    <w:abstractNumId w:val="18"/>
  </w:num>
  <w:num w:numId="17" w16cid:durableId="531918889">
    <w:abstractNumId w:val="19"/>
  </w:num>
  <w:num w:numId="18" w16cid:durableId="793715194">
    <w:abstractNumId w:val="11"/>
  </w:num>
  <w:num w:numId="19" w16cid:durableId="1579053219">
    <w:abstractNumId w:val="20"/>
  </w:num>
  <w:num w:numId="20" w16cid:durableId="1461221988">
    <w:abstractNumId w:val="13"/>
  </w:num>
  <w:num w:numId="21" w16cid:durableId="513039953">
    <w:abstractNumId w:val="2"/>
  </w:num>
  <w:num w:numId="22" w16cid:durableId="68816876">
    <w:abstractNumId w:val="29"/>
  </w:num>
  <w:num w:numId="23" w16cid:durableId="258488525">
    <w:abstractNumId w:val="31"/>
  </w:num>
  <w:num w:numId="24" w16cid:durableId="1985885342">
    <w:abstractNumId w:val="14"/>
  </w:num>
  <w:num w:numId="25" w16cid:durableId="1132601661">
    <w:abstractNumId w:val="5"/>
  </w:num>
  <w:num w:numId="26" w16cid:durableId="344208392">
    <w:abstractNumId w:val="27"/>
  </w:num>
  <w:num w:numId="27" w16cid:durableId="650015397">
    <w:abstractNumId w:val="4"/>
  </w:num>
  <w:num w:numId="28" w16cid:durableId="513956541">
    <w:abstractNumId w:val="34"/>
  </w:num>
  <w:num w:numId="29" w16cid:durableId="1839687570">
    <w:abstractNumId w:val="1"/>
  </w:num>
  <w:num w:numId="30" w16cid:durableId="1157264600">
    <w:abstractNumId w:val="30"/>
  </w:num>
  <w:num w:numId="31" w16cid:durableId="518618705">
    <w:abstractNumId w:val="10"/>
  </w:num>
  <w:num w:numId="32" w16cid:durableId="1280910469">
    <w:abstractNumId w:val="26"/>
  </w:num>
  <w:num w:numId="33" w16cid:durableId="1898319535">
    <w:abstractNumId w:val="8"/>
  </w:num>
  <w:num w:numId="34" w16cid:durableId="1821533245">
    <w:abstractNumId w:val="28"/>
  </w:num>
  <w:num w:numId="35" w16cid:durableId="1293636139">
    <w:abstractNumId w:val="33"/>
  </w:num>
  <w:num w:numId="36" w16cid:durableId="989553796">
    <w:abstractNumId w:val="15"/>
  </w:num>
  <w:num w:numId="37" w16cid:durableId="1314915912">
    <w:abstractNumId w:val="23"/>
  </w:num>
  <w:num w:numId="38" w16cid:durableId="689179758">
    <w:abstractNumId w:val="24"/>
  </w:num>
  <w:num w:numId="39" w16cid:durableId="1073695402">
    <w:abstractNumId w:val="9"/>
  </w:num>
  <w:num w:numId="40" w16cid:durableId="2081904398">
    <w:abstractNumId w:val="3"/>
  </w:num>
  <w:num w:numId="41" w16cid:durableId="8782033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151A"/>
    <w:rsid w:val="0000211D"/>
    <w:rsid w:val="0000305D"/>
    <w:rsid w:val="00003A25"/>
    <w:rsid w:val="00003EAC"/>
    <w:rsid w:val="00005A5C"/>
    <w:rsid w:val="000060C2"/>
    <w:rsid w:val="000077BA"/>
    <w:rsid w:val="0001139C"/>
    <w:rsid w:val="00011A1B"/>
    <w:rsid w:val="00011ED9"/>
    <w:rsid w:val="00013D64"/>
    <w:rsid w:val="0001738A"/>
    <w:rsid w:val="0002141F"/>
    <w:rsid w:val="000330E8"/>
    <w:rsid w:val="00034E54"/>
    <w:rsid w:val="00037609"/>
    <w:rsid w:val="000410FD"/>
    <w:rsid w:val="00042421"/>
    <w:rsid w:val="000441B1"/>
    <w:rsid w:val="000458A6"/>
    <w:rsid w:val="00050189"/>
    <w:rsid w:val="00050FE7"/>
    <w:rsid w:val="00051287"/>
    <w:rsid w:val="00051FFA"/>
    <w:rsid w:val="00052923"/>
    <w:rsid w:val="00053BFE"/>
    <w:rsid w:val="00054357"/>
    <w:rsid w:val="00055FD8"/>
    <w:rsid w:val="000561C4"/>
    <w:rsid w:val="00062563"/>
    <w:rsid w:val="00062DFD"/>
    <w:rsid w:val="00063C0F"/>
    <w:rsid w:val="00067ED3"/>
    <w:rsid w:val="00071AAC"/>
    <w:rsid w:val="00071DCD"/>
    <w:rsid w:val="00072914"/>
    <w:rsid w:val="00073E9B"/>
    <w:rsid w:val="000746D8"/>
    <w:rsid w:val="000761FA"/>
    <w:rsid w:val="00077112"/>
    <w:rsid w:val="00077C48"/>
    <w:rsid w:val="000803AA"/>
    <w:rsid w:val="000805B3"/>
    <w:rsid w:val="000811C2"/>
    <w:rsid w:val="00082CFF"/>
    <w:rsid w:val="000850A8"/>
    <w:rsid w:val="00085462"/>
    <w:rsid w:val="00086BC1"/>
    <w:rsid w:val="000966CF"/>
    <w:rsid w:val="000A0D48"/>
    <w:rsid w:val="000A272A"/>
    <w:rsid w:val="000A5283"/>
    <w:rsid w:val="000A5F43"/>
    <w:rsid w:val="000A6706"/>
    <w:rsid w:val="000A67CA"/>
    <w:rsid w:val="000A6FE9"/>
    <w:rsid w:val="000B1248"/>
    <w:rsid w:val="000B2D45"/>
    <w:rsid w:val="000C0556"/>
    <w:rsid w:val="000C063D"/>
    <w:rsid w:val="000C0CF4"/>
    <w:rsid w:val="000C1211"/>
    <w:rsid w:val="000C452D"/>
    <w:rsid w:val="000C47C4"/>
    <w:rsid w:val="000C5A4C"/>
    <w:rsid w:val="000D0027"/>
    <w:rsid w:val="000D37EB"/>
    <w:rsid w:val="000D516D"/>
    <w:rsid w:val="000D6DCF"/>
    <w:rsid w:val="000D765B"/>
    <w:rsid w:val="000E6EA8"/>
    <w:rsid w:val="000F16A6"/>
    <w:rsid w:val="000F2DEC"/>
    <w:rsid w:val="000F56B2"/>
    <w:rsid w:val="000F60E9"/>
    <w:rsid w:val="000F62A6"/>
    <w:rsid w:val="000F6D2D"/>
    <w:rsid w:val="000F6E43"/>
    <w:rsid w:val="0010197D"/>
    <w:rsid w:val="0010325B"/>
    <w:rsid w:val="00106D8F"/>
    <w:rsid w:val="001111A8"/>
    <w:rsid w:val="0011131A"/>
    <w:rsid w:val="00111DC7"/>
    <w:rsid w:val="001155E9"/>
    <w:rsid w:val="00116556"/>
    <w:rsid w:val="00121209"/>
    <w:rsid w:val="00121434"/>
    <w:rsid w:val="00122010"/>
    <w:rsid w:val="00122F26"/>
    <w:rsid w:val="0012462F"/>
    <w:rsid w:val="00124824"/>
    <w:rsid w:val="001256F0"/>
    <w:rsid w:val="00125C5F"/>
    <w:rsid w:val="00130AFA"/>
    <w:rsid w:val="00130B79"/>
    <w:rsid w:val="00132AC3"/>
    <w:rsid w:val="00135E57"/>
    <w:rsid w:val="00140552"/>
    <w:rsid w:val="00140AA7"/>
    <w:rsid w:val="001416ED"/>
    <w:rsid w:val="00141F6C"/>
    <w:rsid w:val="001420C6"/>
    <w:rsid w:val="00142537"/>
    <w:rsid w:val="001430DF"/>
    <w:rsid w:val="001436E1"/>
    <w:rsid w:val="00150D18"/>
    <w:rsid w:val="001511F3"/>
    <w:rsid w:val="00151338"/>
    <w:rsid w:val="00152F02"/>
    <w:rsid w:val="00153AE0"/>
    <w:rsid w:val="001547BE"/>
    <w:rsid w:val="00156860"/>
    <w:rsid w:val="00160AA2"/>
    <w:rsid w:val="00167641"/>
    <w:rsid w:val="001679D8"/>
    <w:rsid w:val="00173794"/>
    <w:rsid w:val="0017544D"/>
    <w:rsid w:val="0017569E"/>
    <w:rsid w:val="00180B8C"/>
    <w:rsid w:val="00180ED7"/>
    <w:rsid w:val="001821D0"/>
    <w:rsid w:val="0018243A"/>
    <w:rsid w:val="00182739"/>
    <w:rsid w:val="00182B1C"/>
    <w:rsid w:val="001840D1"/>
    <w:rsid w:val="0018555E"/>
    <w:rsid w:val="00185E70"/>
    <w:rsid w:val="0018620A"/>
    <w:rsid w:val="001871CB"/>
    <w:rsid w:val="00193F1A"/>
    <w:rsid w:val="00196C0B"/>
    <w:rsid w:val="00197D9A"/>
    <w:rsid w:val="001A37D9"/>
    <w:rsid w:val="001A68FF"/>
    <w:rsid w:val="001A6BDB"/>
    <w:rsid w:val="001A7C8C"/>
    <w:rsid w:val="001B3A69"/>
    <w:rsid w:val="001B3AAD"/>
    <w:rsid w:val="001B54C8"/>
    <w:rsid w:val="001B5C1D"/>
    <w:rsid w:val="001B725A"/>
    <w:rsid w:val="001B7FFC"/>
    <w:rsid w:val="001C062F"/>
    <w:rsid w:val="001C1822"/>
    <w:rsid w:val="001C28A9"/>
    <w:rsid w:val="001C30C1"/>
    <w:rsid w:val="001C4A4A"/>
    <w:rsid w:val="001C7838"/>
    <w:rsid w:val="001D2758"/>
    <w:rsid w:val="001D52BE"/>
    <w:rsid w:val="001D69B8"/>
    <w:rsid w:val="001D6A85"/>
    <w:rsid w:val="001E4929"/>
    <w:rsid w:val="001E79AF"/>
    <w:rsid w:val="001E7D3B"/>
    <w:rsid w:val="001F2360"/>
    <w:rsid w:val="001F270C"/>
    <w:rsid w:val="001F3B7E"/>
    <w:rsid w:val="001F50BD"/>
    <w:rsid w:val="001F56D9"/>
    <w:rsid w:val="001F637E"/>
    <w:rsid w:val="002005C6"/>
    <w:rsid w:val="00201264"/>
    <w:rsid w:val="00201777"/>
    <w:rsid w:val="0020260B"/>
    <w:rsid w:val="00202D09"/>
    <w:rsid w:val="00203C22"/>
    <w:rsid w:val="00204770"/>
    <w:rsid w:val="00205B83"/>
    <w:rsid w:val="002069B4"/>
    <w:rsid w:val="00207883"/>
    <w:rsid w:val="00211A57"/>
    <w:rsid w:val="00220166"/>
    <w:rsid w:val="00220BE4"/>
    <w:rsid w:val="00220CC7"/>
    <w:rsid w:val="00223CB4"/>
    <w:rsid w:val="002329F2"/>
    <w:rsid w:val="00232D16"/>
    <w:rsid w:val="0023423D"/>
    <w:rsid w:val="00234715"/>
    <w:rsid w:val="0023706B"/>
    <w:rsid w:val="00237132"/>
    <w:rsid w:val="00240C30"/>
    <w:rsid w:val="0024332F"/>
    <w:rsid w:val="002472BC"/>
    <w:rsid w:val="002517AB"/>
    <w:rsid w:val="00251AB2"/>
    <w:rsid w:val="0025225F"/>
    <w:rsid w:val="00252372"/>
    <w:rsid w:val="0025274C"/>
    <w:rsid w:val="00252894"/>
    <w:rsid w:val="002539DF"/>
    <w:rsid w:val="00254829"/>
    <w:rsid w:val="002572AE"/>
    <w:rsid w:val="00260228"/>
    <w:rsid w:val="002604C5"/>
    <w:rsid w:val="00260BC4"/>
    <w:rsid w:val="0026175E"/>
    <w:rsid w:val="002645CE"/>
    <w:rsid w:val="00264F15"/>
    <w:rsid w:val="00265861"/>
    <w:rsid w:val="00267C0C"/>
    <w:rsid w:val="00270E2E"/>
    <w:rsid w:val="002710EB"/>
    <w:rsid w:val="002720B7"/>
    <w:rsid w:val="00273950"/>
    <w:rsid w:val="002811FE"/>
    <w:rsid w:val="00283334"/>
    <w:rsid w:val="00283679"/>
    <w:rsid w:val="002863B9"/>
    <w:rsid w:val="0028641C"/>
    <w:rsid w:val="00287B17"/>
    <w:rsid w:val="00287B53"/>
    <w:rsid w:val="0029024E"/>
    <w:rsid w:val="00295893"/>
    <w:rsid w:val="00295955"/>
    <w:rsid w:val="002A18D7"/>
    <w:rsid w:val="002A40D6"/>
    <w:rsid w:val="002A4984"/>
    <w:rsid w:val="002A56BB"/>
    <w:rsid w:val="002A5BA2"/>
    <w:rsid w:val="002A5E7A"/>
    <w:rsid w:val="002A6032"/>
    <w:rsid w:val="002A65FB"/>
    <w:rsid w:val="002A6AAD"/>
    <w:rsid w:val="002B1BC4"/>
    <w:rsid w:val="002B2A45"/>
    <w:rsid w:val="002B40F9"/>
    <w:rsid w:val="002B5728"/>
    <w:rsid w:val="002C03CB"/>
    <w:rsid w:val="002C2252"/>
    <w:rsid w:val="002C2E7A"/>
    <w:rsid w:val="002C52F0"/>
    <w:rsid w:val="002C6EB1"/>
    <w:rsid w:val="002C7A0B"/>
    <w:rsid w:val="002D1AC6"/>
    <w:rsid w:val="002D2BD4"/>
    <w:rsid w:val="002D31B4"/>
    <w:rsid w:val="002D350A"/>
    <w:rsid w:val="002D4391"/>
    <w:rsid w:val="002D6354"/>
    <w:rsid w:val="002D73A5"/>
    <w:rsid w:val="002D7BA0"/>
    <w:rsid w:val="002D7DC9"/>
    <w:rsid w:val="002E0DC8"/>
    <w:rsid w:val="002E3E15"/>
    <w:rsid w:val="002E4370"/>
    <w:rsid w:val="002E5820"/>
    <w:rsid w:val="002E69C3"/>
    <w:rsid w:val="002F04EA"/>
    <w:rsid w:val="002F176F"/>
    <w:rsid w:val="002F21EF"/>
    <w:rsid w:val="002F2E41"/>
    <w:rsid w:val="002F3B38"/>
    <w:rsid w:val="00300761"/>
    <w:rsid w:val="003018CE"/>
    <w:rsid w:val="00301D51"/>
    <w:rsid w:val="00302266"/>
    <w:rsid w:val="003050C4"/>
    <w:rsid w:val="003057D0"/>
    <w:rsid w:val="003058BB"/>
    <w:rsid w:val="00305FBD"/>
    <w:rsid w:val="00306CB3"/>
    <w:rsid w:val="00310CE4"/>
    <w:rsid w:val="00311682"/>
    <w:rsid w:val="003125BD"/>
    <w:rsid w:val="003140BF"/>
    <w:rsid w:val="00315513"/>
    <w:rsid w:val="00316B6C"/>
    <w:rsid w:val="003216CF"/>
    <w:rsid w:val="00321E62"/>
    <w:rsid w:val="00321F8E"/>
    <w:rsid w:val="003228E8"/>
    <w:rsid w:val="00324283"/>
    <w:rsid w:val="00324E97"/>
    <w:rsid w:val="00330CE4"/>
    <w:rsid w:val="00333EF1"/>
    <w:rsid w:val="00336100"/>
    <w:rsid w:val="00336792"/>
    <w:rsid w:val="00337725"/>
    <w:rsid w:val="00337CB6"/>
    <w:rsid w:val="00340340"/>
    <w:rsid w:val="00340E2C"/>
    <w:rsid w:val="003417D4"/>
    <w:rsid w:val="00341AE6"/>
    <w:rsid w:val="003431B3"/>
    <w:rsid w:val="0034568F"/>
    <w:rsid w:val="0034570F"/>
    <w:rsid w:val="00350F8E"/>
    <w:rsid w:val="00352240"/>
    <w:rsid w:val="00352260"/>
    <w:rsid w:val="00352F8A"/>
    <w:rsid w:val="00354D1F"/>
    <w:rsid w:val="003572A3"/>
    <w:rsid w:val="0036376D"/>
    <w:rsid w:val="00363C07"/>
    <w:rsid w:val="00363D2E"/>
    <w:rsid w:val="003707D2"/>
    <w:rsid w:val="003707D5"/>
    <w:rsid w:val="003738CD"/>
    <w:rsid w:val="00373D8C"/>
    <w:rsid w:val="00376BA4"/>
    <w:rsid w:val="0038036C"/>
    <w:rsid w:val="00380DC5"/>
    <w:rsid w:val="00381170"/>
    <w:rsid w:val="003820BE"/>
    <w:rsid w:val="00390A49"/>
    <w:rsid w:val="003924E5"/>
    <w:rsid w:val="00392CC8"/>
    <w:rsid w:val="003938B3"/>
    <w:rsid w:val="0039421A"/>
    <w:rsid w:val="0039433A"/>
    <w:rsid w:val="00395041"/>
    <w:rsid w:val="00395428"/>
    <w:rsid w:val="00395DC9"/>
    <w:rsid w:val="003A1414"/>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C402B"/>
    <w:rsid w:val="003C53DC"/>
    <w:rsid w:val="003C720B"/>
    <w:rsid w:val="003C75D5"/>
    <w:rsid w:val="003C7D59"/>
    <w:rsid w:val="003D0712"/>
    <w:rsid w:val="003D22B9"/>
    <w:rsid w:val="003D23A0"/>
    <w:rsid w:val="003D3AEA"/>
    <w:rsid w:val="003D544D"/>
    <w:rsid w:val="003D5625"/>
    <w:rsid w:val="003E2A38"/>
    <w:rsid w:val="003E3F05"/>
    <w:rsid w:val="003E4C44"/>
    <w:rsid w:val="003F17A4"/>
    <w:rsid w:val="003F2977"/>
    <w:rsid w:val="003F380F"/>
    <w:rsid w:val="003F7012"/>
    <w:rsid w:val="003F716C"/>
    <w:rsid w:val="004024E4"/>
    <w:rsid w:val="004026E8"/>
    <w:rsid w:val="00403CAA"/>
    <w:rsid w:val="004043FB"/>
    <w:rsid w:val="004052E0"/>
    <w:rsid w:val="004067D4"/>
    <w:rsid w:val="00407A9A"/>
    <w:rsid w:val="00410332"/>
    <w:rsid w:val="0041363E"/>
    <w:rsid w:val="004215C1"/>
    <w:rsid w:val="00422E32"/>
    <w:rsid w:val="00426D67"/>
    <w:rsid w:val="00433919"/>
    <w:rsid w:val="00435847"/>
    <w:rsid w:val="00441F78"/>
    <w:rsid w:val="00445492"/>
    <w:rsid w:val="00445B80"/>
    <w:rsid w:val="004467C5"/>
    <w:rsid w:val="004519EC"/>
    <w:rsid w:val="004528D1"/>
    <w:rsid w:val="004541AD"/>
    <w:rsid w:val="00454A41"/>
    <w:rsid w:val="00454B6A"/>
    <w:rsid w:val="0045566A"/>
    <w:rsid w:val="004558D5"/>
    <w:rsid w:val="00465A64"/>
    <w:rsid w:val="00465F6F"/>
    <w:rsid w:val="00466545"/>
    <w:rsid w:val="00467659"/>
    <w:rsid w:val="00467CCA"/>
    <w:rsid w:val="004709F0"/>
    <w:rsid w:val="004729B7"/>
    <w:rsid w:val="004729D3"/>
    <w:rsid w:val="00472D7F"/>
    <w:rsid w:val="004826FA"/>
    <w:rsid w:val="00483ADF"/>
    <w:rsid w:val="00491F15"/>
    <w:rsid w:val="0049288E"/>
    <w:rsid w:val="00494366"/>
    <w:rsid w:val="004956F8"/>
    <w:rsid w:val="004960D3"/>
    <w:rsid w:val="00496389"/>
    <w:rsid w:val="00496684"/>
    <w:rsid w:val="00496943"/>
    <w:rsid w:val="004A2597"/>
    <w:rsid w:val="004A2C62"/>
    <w:rsid w:val="004A316C"/>
    <w:rsid w:val="004B553C"/>
    <w:rsid w:val="004B5AC0"/>
    <w:rsid w:val="004C0705"/>
    <w:rsid w:val="004C0DF4"/>
    <w:rsid w:val="004C55F8"/>
    <w:rsid w:val="004C56FA"/>
    <w:rsid w:val="004C7487"/>
    <w:rsid w:val="004C76AE"/>
    <w:rsid w:val="004E030B"/>
    <w:rsid w:val="004E5880"/>
    <w:rsid w:val="004E5E2E"/>
    <w:rsid w:val="004E6EDC"/>
    <w:rsid w:val="004F0FD9"/>
    <w:rsid w:val="004F1365"/>
    <w:rsid w:val="004F1EB6"/>
    <w:rsid w:val="004F2043"/>
    <w:rsid w:val="004F3123"/>
    <w:rsid w:val="004F401B"/>
    <w:rsid w:val="00500592"/>
    <w:rsid w:val="00500B57"/>
    <w:rsid w:val="0050189E"/>
    <w:rsid w:val="005037DB"/>
    <w:rsid w:val="005068D2"/>
    <w:rsid w:val="00510035"/>
    <w:rsid w:val="00510E7B"/>
    <w:rsid w:val="00512066"/>
    <w:rsid w:val="00512A8C"/>
    <w:rsid w:val="005154B8"/>
    <w:rsid w:val="005167C8"/>
    <w:rsid w:val="00516E1A"/>
    <w:rsid w:val="00517056"/>
    <w:rsid w:val="00517183"/>
    <w:rsid w:val="005200E2"/>
    <w:rsid w:val="00520A4A"/>
    <w:rsid w:val="00522D1D"/>
    <w:rsid w:val="00525F01"/>
    <w:rsid w:val="00526002"/>
    <w:rsid w:val="00526AB3"/>
    <w:rsid w:val="00526CCF"/>
    <w:rsid w:val="00531618"/>
    <w:rsid w:val="00535536"/>
    <w:rsid w:val="0054154C"/>
    <w:rsid w:val="00542208"/>
    <w:rsid w:val="005442A9"/>
    <w:rsid w:val="005447A2"/>
    <w:rsid w:val="005450D9"/>
    <w:rsid w:val="0054767F"/>
    <w:rsid w:val="00550388"/>
    <w:rsid w:val="005523BB"/>
    <w:rsid w:val="00553807"/>
    <w:rsid w:val="0055646B"/>
    <w:rsid w:val="00556F10"/>
    <w:rsid w:val="0056073B"/>
    <w:rsid w:val="00561EB7"/>
    <w:rsid w:val="00564DFB"/>
    <w:rsid w:val="00566303"/>
    <w:rsid w:val="005671AB"/>
    <w:rsid w:val="0057282D"/>
    <w:rsid w:val="00574603"/>
    <w:rsid w:val="00574A63"/>
    <w:rsid w:val="0058141A"/>
    <w:rsid w:val="00581594"/>
    <w:rsid w:val="00581BE5"/>
    <w:rsid w:val="00590B55"/>
    <w:rsid w:val="00591FBB"/>
    <w:rsid w:val="00596BB0"/>
    <w:rsid w:val="00597DC7"/>
    <w:rsid w:val="005A0533"/>
    <w:rsid w:val="005A2637"/>
    <w:rsid w:val="005A2CD8"/>
    <w:rsid w:val="005A3571"/>
    <w:rsid w:val="005A430C"/>
    <w:rsid w:val="005A6187"/>
    <w:rsid w:val="005A68DC"/>
    <w:rsid w:val="005A7F55"/>
    <w:rsid w:val="005B1F69"/>
    <w:rsid w:val="005B247F"/>
    <w:rsid w:val="005B27AC"/>
    <w:rsid w:val="005B3929"/>
    <w:rsid w:val="005B3B94"/>
    <w:rsid w:val="005B4B58"/>
    <w:rsid w:val="005B5649"/>
    <w:rsid w:val="005B6A01"/>
    <w:rsid w:val="005B6F81"/>
    <w:rsid w:val="005C056D"/>
    <w:rsid w:val="005C2F93"/>
    <w:rsid w:val="005C5149"/>
    <w:rsid w:val="005C6A6A"/>
    <w:rsid w:val="005D090C"/>
    <w:rsid w:val="005D2C5B"/>
    <w:rsid w:val="005D3822"/>
    <w:rsid w:val="005D3C50"/>
    <w:rsid w:val="005D59F4"/>
    <w:rsid w:val="005D6D5F"/>
    <w:rsid w:val="005D7C89"/>
    <w:rsid w:val="005D7F8E"/>
    <w:rsid w:val="005E124B"/>
    <w:rsid w:val="005E2334"/>
    <w:rsid w:val="005E26DE"/>
    <w:rsid w:val="005E3167"/>
    <w:rsid w:val="005E4E07"/>
    <w:rsid w:val="005E4EED"/>
    <w:rsid w:val="005E5A7B"/>
    <w:rsid w:val="005F0356"/>
    <w:rsid w:val="005F1167"/>
    <w:rsid w:val="005F1341"/>
    <w:rsid w:val="005F2027"/>
    <w:rsid w:val="005F2889"/>
    <w:rsid w:val="005F5218"/>
    <w:rsid w:val="005F5754"/>
    <w:rsid w:val="005F5B41"/>
    <w:rsid w:val="005F60A3"/>
    <w:rsid w:val="005F7845"/>
    <w:rsid w:val="006038F8"/>
    <w:rsid w:val="00605773"/>
    <w:rsid w:val="00605AA3"/>
    <w:rsid w:val="006067CE"/>
    <w:rsid w:val="00606EE9"/>
    <w:rsid w:val="0060757F"/>
    <w:rsid w:val="00607D63"/>
    <w:rsid w:val="00610CDD"/>
    <w:rsid w:val="006125FA"/>
    <w:rsid w:val="00616346"/>
    <w:rsid w:val="00620244"/>
    <w:rsid w:val="00620C5C"/>
    <w:rsid w:val="00621EA8"/>
    <w:rsid w:val="0062215B"/>
    <w:rsid w:val="006245AD"/>
    <w:rsid w:val="006249C8"/>
    <w:rsid w:val="00624E77"/>
    <w:rsid w:val="00625578"/>
    <w:rsid w:val="00625E94"/>
    <w:rsid w:val="00626B26"/>
    <w:rsid w:val="00630AFA"/>
    <w:rsid w:val="006310F5"/>
    <w:rsid w:val="00633A75"/>
    <w:rsid w:val="006359AE"/>
    <w:rsid w:val="006362B2"/>
    <w:rsid w:val="00636456"/>
    <w:rsid w:val="00637640"/>
    <w:rsid w:val="0064148A"/>
    <w:rsid w:val="006426D4"/>
    <w:rsid w:val="00643FEB"/>
    <w:rsid w:val="00651082"/>
    <w:rsid w:val="006553B3"/>
    <w:rsid w:val="00655EB4"/>
    <w:rsid w:val="0065638D"/>
    <w:rsid w:val="0066049F"/>
    <w:rsid w:val="006611D7"/>
    <w:rsid w:val="00661727"/>
    <w:rsid w:val="00662902"/>
    <w:rsid w:val="006678B0"/>
    <w:rsid w:val="00671BE6"/>
    <w:rsid w:val="0067293D"/>
    <w:rsid w:val="006729B3"/>
    <w:rsid w:val="00673110"/>
    <w:rsid w:val="006755A2"/>
    <w:rsid w:val="00676FBB"/>
    <w:rsid w:val="006770B3"/>
    <w:rsid w:val="00677159"/>
    <w:rsid w:val="006819E2"/>
    <w:rsid w:val="00683563"/>
    <w:rsid w:val="00685A8C"/>
    <w:rsid w:val="006933C9"/>
    <w:rsid w:val="006939A1"/>
    <w:rsid w:val="00694AAA"/>
    <w:rsid w:val="006A0638"/>
    <w:rsid w:val="006A28A0"/>
    <w:rsid w:val="006A54C2"/>
    <w:rsid w:val="006B0A80"/>
    <w:rsid w:val="006B3A58"/>
    <w:rsid w:val="006B4AE9"/>
    <w:rsid w:val="006B5A44"/>
    <w:rsid w:val="006B7552"/>
    <w:rsid w:val="006D0693"/>
    <w:rsid w:val="006D0B59"/>
    <w:rsid w:val="006D4314"/>
    <w:rsid w:val="006D4D92"/>
    <w:rsid w:val="006E0E79"/>
    <w:rsid w:val="006E1A02"/>
    <w:rsid w:val="006E30E0"/>
    <w:rsid w:val="006E5E54"/>
    <w:rsid w:val="006F15C5"/>
    <w:rsid w:val="006F2F69"/>
    <w:rsid w:val="006F57FB"/>
    <w:rsid w:val="006F5A20"/>
    <w:rsid w:val="006F689E"/>
    <w:rsid w:val="00702478"/>
    <w:rsid w:val="00704803"/>
    <w:rsid w:val="00704823"/>
    <w:rsid w:val="00705CEF"/>
    <w:rsid w:val="00706730"/>
    <w:rsid w:val="007067C1"/>
    <w:rsid w:val="0071132B"/>
    <w:rsid w:val="00713CCD"/>
    <w:rsid w:val="007145E4"/>
    <w:rsid w:val="00714ACA"/>
    <w:rsid w:val="00715109"/>
    <w:rsid w:val="0071738A"/>
    <w:rsid w:val="0072108B"/>
    <w:rsid w:val="00724B75"/>
    <w:rsid w:val="0072547F"/>
    <w:rsid w:val="0073155B"/>
    <w:rsid w:val="00732AD4"/>
    <w:rsid w:val="00732B5D"/>
    <w:rsid w:val="00733716"/>
    <w:rsid w:val="00733751"/>
    <w:rsid w:val="007337FD"/>
    <w:rsid w:val="00733906"/>
    <w:rsid w:val="00733D5F"/>
    <w:rsid w:val="007347A7"/>
    <w:rsid w:val="00734F0C"/>
    <w:rsid w:val="00736D21"/>
    <w:rsid w:val="00744781"/>
    <w:rsid w:val="00745DAB"/>
    <w:rsid w:val="007468BE"/>
    <w:rsid w:val="00752158"/>
    <w:rsid w:val="00752988"/>
    <w:rsid w:val="007577D1"/>
    <w:rsid w:val="00760582"/>
    <w:rsid w:val="00760B32"/>
    <w:rsid w:val="00762F5C"/>
    <w:rsid w:val="00764AE1"/>
    <w:rsid w:val="00765C3D"/>
    <w:rsid w:val="00767AD2"/>
    <w:rsid w:val="007704BA"/>
    <w:rsid w:val="007708A2"/>
    <w:rsid w:val="00770D5A"/>
    <w:rsid w:val="007746DF"/>
    <w:rsid w:val="007766FC"/>
    <w:rsid w:val="0077719F"/>
    <w:rsid w:val="007777B6"/>
    <w:rsid w:val="00777BB1"/>
    <w:rsid w:val="00781762"/>
    <w:rsid w:val="00781834"/>
    <w:rsid w:val="00782069"/>
    <w:rsid w:val="00790C14"/>
    <w:rsid w:val="00791CFD"/>
    <w:rsid w:val="007955D9"/>
    <w:rsid w:val="007966CF"/>
    <w:rsid w:val="007969A1"/>
    <w:rsid w:val="00797894"/>
    <w:rsid w:val="007A0D65"/>
    <w:rsid w:val="007A0EDC"/>
    <w:rsid w:val="007A247D"/>
    <w:rsid w:val="007A2763"/>
    <w:rsid w:val="007A5101"/>
    <w:rsid w:val="007B105B"/>
    <w:rsid w:val="007B183C"/>
    <w:rsid w:val="007B2E4C"/>
    <w:rsid w:val="007B36E4"/>
    <w:rsid w:val="007B5F9D"/>
    <w:rsid w:val="007B6896"/>
    <w:rsid w:val="007C33FE"/>
    <w:rsid w:val="007C41CF"/>
    <w:rsid w:val="007C512A"/>
    <w:rsid w:val="007C53CA"/>
    <w:rsid w:val="007C631B"/>
    <w:rsid w:val="007C653C"/>
    <w:rsid w:val="007D245E"/>
    <w:rsid w:val="007D3595"/>
    <w:rsid w:val="007D3606"/>
    <w:rsid w:val="007D4209"/>
    <w:rsid w:val="007D5553"/>
    <w:rsid w:val="007D755C"/>
    <w:rsid w:val="007E038E"/>
    <w:rsid w:val="007E2952"/>
    <w:rsid w:val="007E2AC3"/>
    <w:rsid w:val="007E2CDB"/>
    <w:rsid w:val="007E63BA"/>
    <w:rsid w:val="007E6A0D"/>
    <w:rsid w:val="007F00F3"/>
    <w:rsid w:val="007F012D"/>
    <w:rsid w:val="007F06AC"/>
    <w:rsid w:val="007F2651"/>
    <w:rsid w:val="007F30F8"/>
    <w:rsid w:val="007F4E06"/>
    <w:rsid w:val="007F695D"/>
    <w:rsid w:val="0080324A"/>
    <w:rsid w:val="008044CE"/>
    <w:rsid w:val="00806B76"/>
    <w:rsid w:val="00811865"/>
    <w:rsid w:val="00811C8D"/>
    <w:rsid w:val="00811E94"/>
    <w:rsid w:val="0081236D"/>
    <w:rsid w:val="00813C07"/>
    <w:rsid w:val="00814681"/>
    <w:rsid w:val="00814AA9"/>
    <w:rsid w:val="00815315"/>
    <w:rsid w:val="00815381"/>
    <w:rsid w:val="008167AC"/>
    <w:rsid w:val="00816E49"/>
    <w:rsid w:val="00817630"/>
    <w:rsid w:val="0082088F"/>
    <w:rsid w:val="00821B7F"/>
    <w:rsid w:val="00822A22"/>
    <w:rsid w:val="00822F9A"/>
    <w:rsid w:val="008232B1"/>
    <w:rsid w:val="0082593A"/>
    <w:rsid w:val="00825CF2"/>
    <w:rsid w:val="008262BE"/>
    <w:rsid w:val="00830411"/>
    <w:rsid w:val="00830A51"/>
    <w:rsid w:val="00830F29"/>
    <w:rsid w:val="008325E5"/>
    <w:rsid w:val="00832ADE"/>
    <w:rsid w:val="008330DD"/>
    <w:rsid w:val="008352CC"/>
    <w:rsid w:val="00837FC0"/>
    <w:rsid w:val="008403CE"/>
    <w:rsid w:val="008413FD"/>
    <w:rsid w:val="008432B3"/>
    <w:rsid w:val="00844171"/>
    <w:rsid w:val="00846980"/>
    <w:rsid w:val="00853979"/>
    <w:rsid w:val="00853C6B"/>
    <w:rsid w:val="00856B97"/>
    <w:rsid w:val="00856DD7"/>
    <w:rsid w:val="00857624"/>
    <w:rsid w:val="00860FBE"/>
    <w:rsid w:val="00865303"/>
    <w:rsid w:val="00867C1C"/>
    <w:rsid w:val="00867F7E"/>
    <w:rsid w:val="00873463"/>
    <w:rsid w:val="00874F32"/>
    <w:rsid w:val="008804C2"/>
    <w:rsid w:val="0088237C"/>
    <w:rsid w:val="0088287C"/>
    <w:rsid w:val="00883824"/>
    <w:rsid w:val="00883830"/>
    <w:rsid w:val="00884D47"/>
    <w:rsid w:val="00885161"/>
    <w:rsid w:val="00886A2A"/>
    <w:rsid w:val="0089249C"/>
    <w:rsid w:val="008931C0"/>
    <w:rsid w:val="00895650"/>
    <w:rsid w:val="008968F0"/>
    <w:rsid w:val="0089748B"/>
    <w:rsid w:val="008A14E1"/>
    <w:rsid w:val="008A3945"/>
    <w:rsid w:val="008A5847"/>
    <w:rsid w:val="008A6EDF"/>
    <w:rsid w:val="008B0FE5"/>
    <w:rsid w:val="008B1035"/>
    <w:rsid w:val="008B206B"/>
    <w:rsid w:val="008B30CA"/>
    <w:rsid w:val="008B6446"/>
    <w:rsid w:val="008C00EE"/>
    <w:rsid w:val="008C0D53"/>
    <w:rsid w:val="008D3011"/>
    <w:rsid w:val="008D4DBB"/>
    <w:rsid w:val="008D5D11"/>
    <w:rsid w:val="008D632D"/>
    <w:rsid w:val="008E0B9D"/>
    <w:rsid w:val="008E1410"/>
    <w:rsid w:val="008E2E61"/>
    <w:rsid w:val="008E5448"/>
    <w:rsid w:val="008E5B55"/>
    <w:rsid w:val="008E5DD5"/>
    <w:rsid w:val="008E6539"/>
    <w:rsid w:val="008E6597"/>
    <w:rsid w:val="008E65B6"/>
    <w:rsid w:val="008E760A"/>
    <w:rsid w:val="008E79DF"/>
    <w:rsid w:val="008F04DC"/>
    <w:rsid w:val="008F5391"/>
    <w:rsid w:val="008F575F"/>
    <w:rsid w:val="008F58C1"/>
    <w:rsid w:val="009000B0"/>
    <w:rsid w:val="0090023F"/>
    <w:rsid w:val="00902997"/>
    <w:rsid w:val="00904997"/>
    <w:rsid w:val="0090540F"/>
    <w:rsid w:val="0090585F"/>
    <w:rsid w:val="00906B0F"/>
    <w:rsid w:val="0091198D"/>
    <w:rsid w:val="00912F68"/>
    <w:rsid w:val="0091457C"/>
    <w:rsid w:val="00915337"/>
    <w:rsid w:val="009161A3"/>
    <w:rsid w:val="00916241"/>
    <w:rsid w:val="0091686D"/>
    <w:rsid w:val="0091767A"/>
    <w:rsid w:val="00917B73"/>
    <w:rsid w:val="0092112C"/>
    <w:rsid w:val="0092534D"/>
    <w:rsid w:val="00930824"/>
    <w:rsid w:val="00931979"/>
    <w:rsid w:val="00934485"/>
    <w:rsid w:val="009344F2"/>
    <w:rsid w:val="00937767"/>
    <w:rsid w:val="009400F5"/>
    <w:rsid w:val="0094201E"/>
    <w:rsid w:val="00942DB2"/>
    <w:rsid w:val="00943222"/>
    <w:rsid w:val="009446F1"/>
    <w:rsid w:val="009461AB"/>
    <w:rsid w:val="00951FF0"/>
    <w:rsid w:val="009571C6"/>
    <w:rsid w:val="0096051C"/>
    <w:rsid w:val="00962331"/>
    <w:rsid w:val="00962971"/>
    <w:rsid w:val="009629AB"/>
    <w:rsid w:val="00963AC8"/>
    <w:rsid w:val="00966D43"/>
    <w:rsid w:val="00966FCE"/>
    <w:rsid w:val="0097199B"/>
    <w:rsid w:val="00972E4F"/>
    <w:rsid w:val="00973753"/>
    <w:rsid w:val="00973EAD"/>
    <w:rsid w:val="009746E2"/>
    <w:rsid w:val="00976E79"/>
    <w:rsid w:val="00977DBB"/>
    <w:rsid w:val="00981A4D"/>
    <w:rsid w:val="009835C6"/>
    <w:rsid w:val="00987F7C"/>
    <w:rsid w:val="009939CE"/>
    <w:rsid w:val="00997CBC"/>
    <w:rsid w:val="009A1E6A"/>
    <w:rsid w:val="009A2E75"/>
    <w:rsid w:val="009A7144"/>
    <w:rsid w:val="009A763F"/>
    <w:rsid w:val="009A7FC5"/>
    <w:rsid w:val="009B13A9"/>
    <w:rsid w:val="009B22D0"/>
    <w:rsid w:val="009B66B5"/>
    <w:rsid w:val="009B6EA0"/>
    <w:rsid w:val="009B76F7"/>
    <w:rsid w:val="009B7A4E"/>
    <w:rsid w:val="009C0202"/>
    <w:rsid w:val="009C4292"/>
    <w:rsid w:val="009C4D02"/>
    <w:rsid w:val="009C6D59"/>
    <w:rsid w:val="009C7466"/>
    <w:rsid w:val="009C781E"/>
    <w:rsid w:val="009C7897"/>
    <w:rsid w:val="009C7F65"/>
    <w:rsid w:val="009D07CD"/>
    <w:rsid w:val="009D13F3"/>
    <w:rsid w:val="009D42A9"/>
    <w:rsid w:val="009D60B2"/>
    <w:rsid w:val="009E11BD"/>
    <w:rsid w:val="009E453D"/>
    <w:rsid w:val="009E5A91"/>
    <w:rsid w:val="009E6354"/>
    <w:rsid w:val="009F1C42"/>
    <w:rsid w:val="009F2080"/>
    <w:rsid w:val="009F61C0"/>
    <w:rsid w:val="009F736C"/>
    <w:rsid w:val="009F79AE"/>
    <w:rsid w:val="00A03393"/>
    <w:rsid w:val="00A04934"/>
    <w:rsid w:val="00A04C47"/>
    <w:rsid w:val="00A0563E"/>
    <w:rsid w:val="00A07429"/>
    <w:rsid w:val="00A07566"/>
    <w:rsid w:val="00A07DA2"/>
    <w:rsid w:val="00A11171"/>
    <w:rsid w:val="00A12BC8"/>
    <w:rsid w:val="00A1429E"/>
    <w:rsid w:val="00A14EDD"/>
    <w:rsid w:val="00A15539"/>
    <w:rsid w:val="00A15AD4"/>
    <w:rsid w:val="00A15B0C"/>
    <w:rsid w:val="00A175B7"/>
    <w:rsid w:val="00A20307"/>
    <w:rsid w:val="00A2055C"/>
    <w:rsid w:val="00A21D9F"/>
    <w:rsid w:val="00A21F4C"/>
    <w:rsid w:val="00A23CD4"/>
    <w:rsid w:val="00A25E52"/>
    <w:rsid w:val="00A260BD"/>
    <w:rsid w:val="00A30761"/>
    <w:rsid w:val="00A30AA9"/>
    <w:rsid w:val="00A30C94"/>
    <w:rsid w:val="00A313D4"/>
    <w:rsid w:val="00A322C6"/>
    <w:rsid w:val="00A33FDF"/>
    <w:rsid w:val="00A354E2"/>
    <w:rsid w:val="00A3563E"/>
    <w:rsid w:val="00A37A42"/>
    <w:rsid w:val="00A418FD"/>
    <w:rsid w:val="00A41E0F"/>
    <w:rsid w:val="00A42752"/>
    <w:rsid w:val="00A438E5"/>
    <w:rsid w:val="00A4410D"/>
    <w:rsid w:val="00A52DA5"/>
    <w:rsid w:val="00A5309B"/>
    <w:rsid w:val="00A534A0"/>
    <w:rsid w:val="00A540F9"/>
    <w:rsid w:val="00A54265"/>
    <w:rsid w:val="00A55CBF"/>
    <w:rsid w:val="00A56418"/>
    <w:rsid w:val="00A56947"/>
    <w:rsid w:val="00A6344C"/>
    <w:rsid w:val="00A63B0F"/>
    <w:rsid w:val="00A6414B"/>
    <w:rsid w:val="00A65E3E"/>
    <w:rsid w:val="00A66226"/>
    <w:rsid w:val="00A679ED"/>
    <w:rsid w:val="00A716AB"/>
    <w:rsid w:val="00A73D5D"/>
    <w:rsid w:val="00A7540C"/>
    <w:rsid w:val="00A80294"/>
    <w:rsid w:val="00A81F00"/>
    <w:rsid w:val="00A81FF9"/>
    <w:rsid w:val="00A8214C"/>
    <w:rsid w:val="00A852ED"/>
    <w:rsid w:val="00A85F85"/>
    <w:rsid w:val="00A86180"/>
    <w:rsid w:val="00A86435"/>
    <w:rsid w:val="00A91770"/>
    <w:rsid w:val="00A91851"/>
    <w:rsid w:val="00A92B89"/>
    <w:rsid w:val="00A93154"/>
    <w:rsid w:val="00A93906"/>
    <w:rsid w:val="00A95BE8"/>
    <w:rsid w:val="00A972F0"/>
    <w:rsid w:val="00AA0879"/>
    <w:rsid w:val="00AA1302"/>
    <w:rsid w:val="00AA423F"/>
    <w:rsid w:val="00AA67B1"/>
    <w:rsid w:val="00AA7984"/>
    <w:rsid w:val="00AB078C"/>
    <w:rsid w:val="00AB090D"/>
    <w:rsid w:val="00AB2633"/>
    <w:rsid w:val="00AB386C"/>
    <w:rsid w:val="00AB3AFC"/>
    <w:rsid w:val="00AB433C"/>
    <w:rsid w:val="00AC133A"/>
    <w:rsid w:val="00AC2767"/>
    <w:rsid w:val="00AC4F11"/>
    <w:rsid w:val="00AC5E3E"/>
    <w:rsid w:val="00AC7C81"/>
    <w:rsid w:val="00AD07D3"/>
    <w:rsid w:val="00AD0FA8"/>
    <w:rsid w:val="00AD25CC"/>
    <w:rsid w:val="00AD35B0"/>
    <w:rsid w:val="00AD42CD"/>
    <w:rsid w:val="00AE05C3"/>
    <w:rsid w:val="00AE0631"/>
    <w:rsid w:val="00AE1E49"/>
    <w:rsid w:val="00AE2D8F"/>
    <w:rsid w:val="00AE4424"/>
    <w:rsid w:val="00AE6C53"/>
    <w:rsid w:val="00AE6DF2"/>
    <w:rsid w:val="00AE7BBC"/>
    <w:rsid w:val="00AF4AE9"/>
    <w:rsid w:val="00AF5CC3"/>
    <w:rsid w:val="00AF68B7"/>
    <w:rsid w:val="00B0047B"/>
    <w:rsid w:val="00B01309"/>
    <w:rsid w:val="00B03DCE"/>
    <w:rsid w:val="00B101A1"/>
    <w:rsid w:val="00B10BF1"/>
    <w:rsid w:val="00B10D70"/>
    <w:rsid w:val="00B1337E"/>
    <w:rsid w:val="00B16548"/>
    <w:rsid w:val="00B17530"/>
    <w:rsid w:val="00B17BE4"/>
    <w:rsid w:val="00B23398"/>
    <w:rsid w:val="00B26034"/>
    <w:rsid w:val="00B269AD"/>
    <w:rsid w:val="00B336EC"/>
    <w:rsid w:val="00B36A27"/>
    <w:rsid w:val="00B36B63"/>
    <w:rsid w:val="00B4116E"/>
    <w:rsid w:val="00B41D0A"/>
    <w:rsid w:val="00B441E1"/>
    <w:rsid w:val="00B511F3"/>
    <w:rsid w:val="00B520CD"/>
    <w:rsid w:val="00B532A5"/>
    <w:rsid w:val="00B55248"/>
    <w:rsid w:val="00B605AA"/>
    <w:rsid w:val="00B6455A"/>
    <w:rsid w:val="00B65EEA"/>
    <w:rsid w:val="00B66712"/>
    <w:rsid w:val="00B669FC"/>
    <w:rsid w:val="00B67F11"/>
    <w:rsid w:val="00B71D1A"/>
    <w:rsid w:val="00B72A43"/>
    <w:rsid w:val="00B803B9"/>
    <w:rsid w:val="00B81B17"/>
    <w:rsid w:val="00B82652"/>
    <w:rsid w:val="00B82F52"/>
    <w:rsid w:val="00B85740"/>
    <w:rsid w:val="00B8575E"/>
    <w:rsid w:val="00B86186"/>
    <w:rsid w:val="00B876F2"/>
    <w:rsid w:val="00B96A70"/>
    <w:rsid w:val="00B972ED"/>
    <w:rsid w:val="00BA424B"/>
    <w:rsid w:val="00BA4E45"/>
    <w:rsid w:val="00BA5576"/>
    <w:rsid w:val="00BA58FD"/>
    <w:rsid w:val="00BB522C"/>
    <w:rsid w:val="00BB6476"/>
    <w:rsid w:val="00BB6551"/>
    <w:rsid w:val="00BC08ED"/>
    <w:rsid w:val="00BC0E47"/>
    <w:rsid w:val="00BC135F"/>
    <w:rsid w:val="00BC257A"/>
    <w:rsid w:val="00BC282B"/>
    <w:rsid w:val="00BC689E"/>
    <w:rsid w:val="00BD03F2"/>
    <w:rsid w:val="00BD40D6"/>
    <w:rsid w:val="00BD48D1"/>
    <w:rsid w:val="00BD5800"/>
    <w:rsid w:val="00BD5F69"/>
    <w:rsid w:val="00BD6AD2"/>
    <w:rsid w:val="00BD7DFC"/>
    <w:rsid w:val="00BE25C5"/>
    <w:rsid w:val="00BE2E7C"/>
    <w:rsid w:val="00BE4632"/>
    <w:rsid w:val="00BE7FC0"/>
    <w:rsid w:val="00BF10AC"/>
    <w:rsid w:val="00BF2B4B"/>
    <w:rsid w:val="00BF5A6E"/>
    <w:rsid w:val="00BF6408"/>
    <w:rsid w:val="00C02A04"/>
    <w:rsid w:val="00C02BC1"/>
    <w:rsid w:val="00C03438"/>
    <w:rsid w:val="00C035D4"/>
    <w:rsid w:val="00C0367B"/>
    <w:rsid w:val="00C03927"/>
    <w:rsid w:val="00C04D5C"/>
    <w:rsid w:val="00C14408"/>
    <w:rsid w:val="00C14CA8"/>
    <w:rsid w:val="00C15401"/>
    <w:rsid w:val="00C154A4"/>
    <w:rsid w:val="00C16446"/>
    <w:rsid w:val="00C20915"/>
    <w:rsid w:val="00C239AA"/>
    <w:rsid w:val="00C23E1E"/>
    <w:rsid w:val="00C27637"/>
    <w:rsid w:val="00C30F96"/>
    <w:rsid w:val="00C340AF"/>
    <w:rsid w:val="00C34A32"/>
    <w:rsid w:val="00C35BFE"/>
    <w:rsid w:val="00C40A17"/>
    <w:rsid w:val="00C41852"/>
    <w:rsid w:val="00C44253"/>
    <w:rsid w:val="00C44677"/>
    <w:rsid w:val="00C44B31"/>
    <w:rsid w:val="00C45077"/>
    <w:rsid w:val="00C53BEE"/>
    <w:rsid w:val="00C53E4F"/>
    <w:rsid w:val="00C57200"/>
    <w:rsid w:val="00C6330B"/>
    <w:rsid w:val="00C6365E"/>
    <w:rsid w:val="00C640AB"/>
    <w:rsid w:val="00C65041"/>
    <w:rsid w:val="00C6590D"/>
    <w:rsid w:val="00C662B0"/>
    <w:rsid w:val="00C6638C"/>
    <w:rsid w:val="00C70D61"/>
    <w:rsid w:val="00C71D72"/>
    <w:rsid w:val="00C73052"/>
    <w:rsid w:val="00C73871"/>
    <w:rsid w:val="00C74465"/>
    <w:rsid w:val="00C76F49"/>
    <w:rsid w:val="00C77D7A"/>
    <w:rsid w:val="00C77EDA"/>
    <w:rsid w:val="00C804F5"/>
    <w:rsid w:val="00C8089A"/>
    <w:rsid w:val="00C80B6F"/>
    <w:rsid w:val="00C80DF4"/>
    <w:rsid w:val="00C82FA1"/>
    <w:rsid w:val="00C84E8D"/>
    <w:rsid w:val="00C84FD2"/>
    <w:rsid w:val="00C85BDE"/>
    <w:rsid w:val="00C87FFC"/>
    <w:rsid w:val="00C903FC"/>
    <w:rsid w:val="00C92DD7"/>
    <w:rsid w:val="00CA129E"/>
    <w:rsid w:val="00CA7F50"/>
    <w:rsid w:val="00CB0CC0"/>
    <w:rsid w:val="00CB25D9"/>
    <w:rsid w:val="00CB2C3B"/>
    <w:rsid w:val="00CB3391"/>
    <w:rsid w:val="00CB4699"/>
    <w:rsid w:val="00CB4CF1"/>
    <w:rsid w:val="00CB60BF"/>
    <w:rsid w:val="00CB6738"/>
    <w:rsid w:val="00CB6E09"/>
    <w:rsid w:val="00CB6F93"/>
    <w:rsid w:val="00CC07C4"/>
    <w:rsid w:val="00CC0B9F"/>
    <w:rsid w:val="00CC28F6"/>
    <w:rsid w:val="00CC2B9A"/>
    <w:rsid w:val="00CC5663"/>
    <w:rsid w:val="00CC62FF"/>
    <w:rsid w:val="00CD19C7"/>
    <w:rsid w:val="00CD3E92"/>
    <w:rsid w:val="00CD4666"/>
    <w:rsid w:val="00CD4BFA"/>
    <w:rsid w:val="00CD667C"/>
    <w:rsid w:val="00CD66D0"/>
    <w:rsid w:val="00CE0A57"/>
    <w:rsid w:val="00CE12DD"/>
    <w:rsid w:val="00CE1B52"/>
    <w:rsid w:val="00CE205D"/>
    <w:rsid w:val="00CE2F4E"/>
    <w:rsid w:val="00CE3D68"/>
    <w:rsid w:val="00CE665C"/>
    <w:rsid w:val="00CE791F"/>
    <w:rsid w:val="00CF10CC"/>
    <w:rsid w:val="00CF1AA5"/>
    <w:rsid w:val="00CF2EF5"/>
    <w:rsid w:val="00D01958"/>
    <w:rsid w:val="00D028B9"/>
    <w:rsid w:val="00D05645"/>
    <w:rsid w:val="00D10A4A"/>
    <w:rsid w:val="00D11FD3"/>
    <w:rsid w:val="00D161B8"/>
    <w:rsid w:val="00D16690"/>
    <w:rsid w:val="00D16B45"/>
    <w:rsid w:val="00D2050E"/>
    <w:rsid w:val="00D2133D"/>
    <w:rsid w:val="00D218BE"/>
    <w:rsid w:val="00D222DD"/>
    <w:rsid w:val="00D23683"/>
    <w:rsid w:val="00D23685"/>
    <w:rsid w:val="00D23EF4"/>
    <w:rsid w:val="00D242D2"/>
    <w:rsid w:val="00D26675"/>
    <w:rsid w:val="00D267BA"/>
    <w:rsid w:val="00D2701F"/>
    <w:rsid w:val="00D30029"/>
    <w:rsid w:val="00D317AF"/>
    <w:rsid w:val="00D33682"/>
    <w:rsid w:val="00D355CD"/>
    <w:rsid w:val="00D3603A"/>
    <w:rsid w:val="00D362E7"/>
    <w:rsid w:val="00D3706D"/>
    <w:rsid w:val="00D40D05"/>
    <w:rsid w:val="00D41BF7"/>
    <w:rsid w:val="00D43C92"/>
    <w:rsid w:val="00D4436B"/>
    <w:rsid w:val="00D444B9"/>
    <w:rsid w:val="00D46425"/>
    <w:rsid w:val="00D516BE"/>
    <w:rsid w:val="00D527B2"/>
    <w:rsid w:val="00D539B6"/>
    <w:rsid w:val="00D55776"/>
    <w:rsid w:val="00D55810"/>
    <w:rsid w:val="00D60981"/>
    <w:rsid w:val="00D615F4"/>
    <w:rsid w:val="00D625A5"/>
    <w:rsid w:val="00D64F2E"/>
    <w:rsid w:val="00D65689"/>
    <w:rsid w:val="00D67107"/>
    <w:rsid w:val="00D674A3"/>
    <w:rsid w:val="00D675CA"/>
    <w:rsid w:val="00D72559"/>
    <w:rsid w:val="00D72C50"/>
    <w:rsid w:val="00D736CE"/>
    <w:rsid w:val="00D75B09"/>
    <w:rsid w:val="00D75E1C"/>
    <w:rsid w:val="00D763C0"/>
    <w:rsid w:val="00D77765"/>
    <w:rsid w:val="00D82980"/>
    <w:rsid w:val="00D8321C"/>
    <w:rsid w:val="00D83F11"/>
    <w:rsid w:val="00D85E30"/>
    <w:rsid w:val="00D87579"/>
    <w:rsid w:val="00D90354"/>
    <w:rsid w:val="00D920F3"/>
    <w:rsid w:val="00D92D0A"/>
    <w:rsid w:val="00D94438"/>
    <w:rsid w:val="00D94CFC"/>
    <w:rsid w:val="00D9530A"/>
    <w:rsid w:val="00D95C8E"/>
    <w:rsid w:val="00D97F81"/>
    <w:rsid w:val="00DA2E30"/>
    <w:rsid w:val="00DA4CC9"/>
    <w:rsid w:val="00DA56D9"/>
    <w:rsid w:val="00DA762B"/>
    <w:rsid w:val="00DA7DF7"/>
    <w:rsid w:val="00DB1E41"/>
    <w:rsid w:val="00DB3604"/>
    <w:rsid w:val="00DB52B2"/>
    <w:rsid w:val="00DB5A52"/>
    <w:rsid w:val="00DC02DF"/>
    <w:rsid w:val="00DC470A"/>
    <w:rsid w:val="00DC5074"/>
    <w:rsid w:val="00DC620A"/>
    <w:rsid w:val="00DC63DE"/>
    <w:rsid w:val="00DC6AEF"/>
    <w:rsid w:val="00DD03D6"/>
    <w:rsid w:val="00DD244F"/>
    <w:rsid w:val="00DD3017"/>
    <w:rsid w:val="00DD4FE6"/>
    <w:rsid w:val="00DD5F41"/>
    <w:rsid w:val="00DD6AB5"/>
    <w:rsid w:val="00DE0251"/>
    <w:rsid w:val="00DE10C4"/>
    <w:rsid w:val="00DE1F5F"/>
    <w:rsid w:val="00DE20E1"/>
    <w:rsid w:val="00DE262D"/>
    <w:rsid w:val="00DE2C29"/>
    <w:rsid w:val="00DE2CD9"/>
    <w:rsid w:val="00DE3B13"/>
    <w:rsid w:val="00DE4B17"/>
    <w:rsid w:val="00DE6EDD"/>
    <w:rsid w:val="00DF0709"/>
    <w:rsid w:val="00DF119C"/>
    <w:rsid w:val="00DF1580"/>
    <w:rsid w:val="00DF2425"/>
    <w:rsid w:val="00DF2968"/>
    <w:rsid w:val="00DF36A8"/>
    <w:rsid w:val="00DF3DAC"/>
    <w:rsid w:val="00DF4658"/>
    <w:rsid w:val="00DF5091"/>
    <w:rsid w:val="00DF54FD"/>
    <w:rsid w:val="00DF6949"/>
    <w:rsid w:val="00E02807"/>
    <w:rsid w:val="00E02894"/>
    <w:rsid w:val="00E03640"/>
    <w:rsid w:val="00E05E70"/>
    <w:rsid w:val="00E06444"/>
    <w:rsid w:val="00E07085"/>
    <w:rsid w:val="00E12FE8"/>
    <w:rsid w:val="00E14A10"/>
    <w:rsid w:val="00E23066"/>
    <w:rsid w:val="00E24099"/>
    <w:rsid w:val="00E256DE"/>
    <w:rsid w:val="00E30203"/>
    <w:rsid w:val="00E32569"/>
    <w:rsid w:val="00E33287"/>
    <w:rsid w:val="00E3360A"/>
    <w:rsid w:val="00E33E75"/>
    <w:rsid w:val="00E34080"/>
    <w:rsid w:val="00E35530"/>
    <w:rsid w:val="00E36E24"/>
    <w:rsid w:val="00E41DE3"/>
    <w:rsid w:val="00E43232"/>
    <w:rsid w:val="00E4358D"/>
    <w:rsid w:val="00E4398E"/>
    <w:rsid w:val="00E44183"/>
    <w:rsid w:val="00E44D1A"/>
    <w:rsid w:val="00E47AD4"/>
    <w:rsid w:val="00E5082E"/>
    <w:rsid w:val="00E52FF7"/>
    <w:rsid w:val="00E5459D"/>
    <w:rsid w:val="00E5463F"/>
    <w:rsid w:val="00E565A6"/>
    <w:rsid w:val="00E60308"/>
    <w:rsid w:val="00E60DAB"/>
    <w:rsid w:val="00E60E3D"/>
    <w:rsid w:val="00E622E9"/>
    <w:rsid w:val="00E63D00"/>
    <w:rsid w:val="00E6499B"/>
    <w:rsid w:val="00E64B25"/>
    <w:rsid w:val="00E65EBA"/>
    <w:rsid w:val="00E70310"/>
    <w:rsid w:val="00E713CA"/>
    <w:rsid w:val="00E740F8"/>
    <w:rsid w:val="00E741FE"/>
    <w:rsid w:val="00E7423D"/>
    <w:rsid w:val="00E7546F"/>
    <w:rsid w:val="00E76D28"/>
    <w:rsid w:val="00E81223"/>
    <w:rsid w:val="00E83462"/>
    <w:rsid w:val="00E83CB2"/>
    <w:rsid w:val="00E853BB"/>
    <w:rsid w:val="00E85C5B"/>
    <w:rsid w:val="00E8658B"/>
    <w:rsid w:val="00E868F1"/>
    <w:rsid w:val="00E90058"/>
    <w:rsid w:val="00E9095E"/>
    <w:rsid w:val="00E90B08"/>
    <w:rsid w:val="00E92DB2"/>
    <w:rsid w:val="00E93F85"/>
    <w:rsid w:val="00E95E63"/>
    <w:rsid w:val="00EA03F4"/>
    <w:rsid w:val="00EA36B0"/>
    <w:rsid w:val="00EA3D6A"/>
    <w:rsid w:val="00EA41DB"/>
    <w:rsid w:val="00EA460B"/>
    <w:rsid w:val="00EA566C"/>
    <w:rsid w:val="00EA6906"/>
    <w:rsid w:val="00EB0773"/>
    <w:rsid w:val="00EB5318"/>
    <w:rsid w:val="00EB5DE9"/>
    <w:rsid w:val="00EB764A"/>
    <w:rsid w:val="00EC0F03"/>
    <w:rsid w:val="00EC3029"/>
    <w:rsid w:val="00EC4272"/>
    <w:rsid w:val="00EC6999"/>
    <w:rsid w:val="00EC6E90"/>
    <w:rsid w:val="00EC7023"/>
    <w:rsid w:val="00ED1601"/>
    <w:rsid w:val="00ED1CE1"/>
    <w:rsid w:val="00ED2518"/>
    <w:rsid w:val="00ED2862"/>
    <w:rsid w:val="00ED2A5C"/>
    <w:rsid w:val="00ED389A"/>
    <w:rsid w:val="00ED72E3"/>
    <w:rsid w:val="00ED7339"/>
    <w:rsid w:val="00EF03B3"/>
    <w:rsid w:val="00EF17C6"/>
    <w:rsid w:val="00EF40FF"/>
    <w:rsid w:val="00EF5129"/>
    <w:rsid w:val="00EF53DB"/>
    <w:rsid w:val="00F016F7"/>
    <w:rsid w:val="00F02C2F"/>
    <w:rsid w:val="00F03B48"/>
    <w:rsid w:val="00F04B83"/>
    <w:rsid w:val="00F12AC1"/>
    <w:rsid w:val="00F142BB"/>
    <w:rsid w:val="00F2365F"/>
    <w:rsid w:val="00F24B03"/>
    <w:rsid w:val="00F26985"/>
    <w:rsid w:val="00F270EE"/>
    <w:rsid w:val="00F27767"/>
    <w:rsid w:val="00F30062"/>
    <w:rsid w:val="00F32E08"/>
    <w:rsid w:val="00F3333F"/>
    <w:rsid w:val="00F36C63"/>
    <w:rsid w:val="00F37978"/>
    <w:rsid w:val="00F4045C"/>
    <w:rsid w:val="00F41900"/>
    <w:rsid w:val="00F51158"/>
    <w:rsid w:val="00F55324"/>
    <w:rsid w:val="00F56AB3"/>
    <w:rsid w:val="00F571A5"/>
    <w:rsid w:val="00F57BA4"/>
    <w:rsid w:val="00F626BF"/>
    <w:rsid w:val="00F64214"/>
    <w:rsid w:val="00F65BC2"/>
    <w:rsid w:val="00F66BFC"/>
    <w:rsid w:val="00F67A45"/>
    <w:rsid w:val="00F706A9"/>
    <w:rsid w:val="00F71563"/>
    <w:rsid w:val="00F71D15"/>
    <w:rsid w:val="00F7246E"/>
    <w:rsid w:val="00F72699"/>
    <w:rsid w:val="00F72787"/>
    <w:rsid w:val="00F73447"/>
    <w:rsid w:val="00F73C6E"/>
    <w:rsid w:val="00F76CB6"/>
    <w:rsid w:val="00F80D8B"/>
    <w:rsid w:val="00F81534"/>
    <w:rsid w:val="00F8250C"/>
    <w:rsid w:val="00F91D93"/>
    <w:rsid w:val="00F921E4"/>
    <w:rsid w:val="00F930B5"/>
    <w:rsid w:val="00F946C4"/>
    <w:rsid w:val="00F95B8A"/>
    <w:rsid w:val="00F96D9F"/>
    <w:rsid w:val="00F970D8"/>
    <w:rsid w:val="00F976F3"/>
    <w:rsid w:val="00FA1E8C"/>
    <w:rsid w:val="00FA680C"/>
    <w:rsid w:val="00FB0FAD"/>
    <w:rsid w:val="00FB0FF3"/>
    <w:rsid w:val="00FB1275"/>
    <w:rsid w:val="00FB25A3"/>
    <w:rsid w:val="00FB2889"/>
    <w:rsid w:val="00FB29CB"/>
    <w:rsid w:val="00FB2B64"/>
    <w:rsid w:val="00FB4E65"/>
    <w:rsid w:val="00FB51F7"/>
    <w:rsid w:val="00FB6DBA"/>
    <w:rsid w:val="00FB7FB9"/>
    <w:rsid w:val="00FC2C57"/>
    <w:rsid w:val="00FC3557"/>
    <w:rsid w:val="00FC55B1"/>
    <w:rsid w:val="00FC61AD"/>
    <w:rsid w:val="00FC746C"/>
    <w:rsid w:val="00FC7781"/>
    <w:rsid w:val="00FD292B"/>
    <w:rsid w:val="00FE0B99"/>
    <w:rsid w:val="00FE1ADD"/>
    <w:rsid w:val="00FE330B"/>
    <w:rsid w:val="00FE505D"/>
    <w:rsid w:val="00FE53F6"/>
    <w:rsid w:val="00FE5FB7"/>
    <w:rsid w:val="00FE6545"/>
    <w:rsid w:val="00FF0554"/>
    <w:rsid w:val="00FF2FDC"/>
    <w:rsid w:val="00FF37B0"/>
    <w:rsid w:val="00FF3EDE"/>
    <w:rsid w:val="00FF3F8D"/>
    <w:rsid w:val="00FF49E4"/>
    <w:rsid w:val="00FF5DC2"/>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A9FBF1D4-F4A7-4011-A10B-598B597D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0B2"/>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0229699">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10367360">
      <w:bodyDiv w:val="1"/>
      <w:marLeft w:val="0"/>
      <w:marRight w:val="0"/>
      <w:marTop w:val="0"/>
      <w:marBottom w:val="0"/>
      <w:divBdr>
        <w:top w:val="none" w:sz="0" w:space="0" w:color="auto"/>
        <w:left w:val="none" w:sz="0" w:space="0" w:color="auto"/>
        <w:bottom w:val="none" w:sz="0" w:space="0" w:color="auto"/>
        <w:right w:val="none" w:sz="0" w:space="0" w:color="auto"/>
      </w:divBdr>
    </w:div>
    <w:div w:id="16941095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247809014">
      <w:bodyDiv w:val="1"/>
      <w:marLeft w:val="0"/>
      <w:marRight w:val="0"/>
      <w:marTop w:val="0"/>
      <w:marBottom w:val="0"/>
      <w:divBdr>
        <w:top w:val="none" w:sz="0" w:space="0" w:color="auto"/>
        <w:left w:val="none" w:sz="0" w:space="0" w:color="auto"/>
        <w:bottom w:val="none" w:sz="0" w:space="0" w:color="auto"/>
        <w:right w:val="none" w:sz="0" w:space="0" w:color="auto"/>
      </w:divBdr>
    </w:div>
    <w:div w:id="307780300">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22845998">
      <w:bodyDiv w:val="1"/>
      <w:marLeft w:val="0"/>
      <w:marRight w:val="0"/>
      <w:marTop w:val="0"/>
      <w:marBottom w:val="0"/>
      <w:divBdr>
        <w:top w:val="none" w:sz="0" w:space="0" w:color="auto"/>
        <w:left w:val="none" w:sz="0" w:space="0" w:color="auto"/>
        <w:bottom w:val="none" w:sz="0" w:space="0" w:color="auto"/>
        <w:right w:val="none" w:sz="0" w:space="0" w:color="auto"/>
      </w:divBdr>
    </w:div>
    <w:div w:id="431165315">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38863531">
      <w:bodyDiv w:val="1"/>
      <w:marLeft w:val="0"/>
      <w:marRight w:val="0"/>
      <w:marTop w:val="0"/>
      <w:marBottom w:val="0"/>
      <w:divBdr>
        <w:top w:val="none" w:sz="0" w:space="0" w:color="auto"/>
        <w:left w:val="none" w:sz="0" w:space="0" w:color="auto"/>
        <w:bottom w:val="none" w:sz="0" w:space="0" w:color="auto"/>
        <w:right w:val="none" w:sz="0" w:space="0" w:color="auto"/>
      </w:divBdr>
      <w:divsChild>
        <w:div w:id="817764375">
          <w:marLeft w:val="446"/>
          <w:marRight w:val="0"/>
          <w:marTop w:val="0"/>
          <w:marBottom w:val="0"/>
          <w:divBdr>
            <w:top w:val="none" w:sz="0" w:space="0" w:color="auto"/>
            <w:left w:val="none" w:sz="0" w:space="0" w:color="auto"/>
            <w:bottom w:val="none" w:sz="0" w:space="0" w:color="auto"/>
            <w:right w:val="none" w:sz="0" w:space="0" w:color="auto"/>
          </w:divBdr>
        </w:div>
        <w:div w:id="1249267834">
          <w:marLeft w:val="446"/>
          <w:marRight w:val="0"/>
          <w:marTop w:val="0"/>
          <w:marBottom w:val="0"/>
          <w:divBdr>
            <w:top w:val="none" w:sz="0" w:space="0" w:color="auto"/>
            <w:left w:val="none" w:sz="0" w:space="0" w:color="auto"/>
            <w:bottom w:val="none" w:sz="0" w:space="0" w:color="auto"/>
            <w:right w:val="none" w:sz="0" w:space="0" w:color="auto"/>
          </w:divBdr>
        </w:div>
        <w:div w:id="1372345414">
          <w:marLeft w:val="446"/>
          <w:marRight w:val="0"/>
          <w:marTop w:val="0"/>
          <w:marBottom w:val="0"/>
          <w:divBdr>
            <w:top w:val="none" w:sz="0" w:space="0" w:color="auto"/>
            <w:left w:val="none" w:sz="0" w:space="0" w:color="auto"/>
            <w:bottom w:val="none" w:sz="0" w:space="0" w:color="auto"/>
            <w:right w:val="none" w:sz="0" w:space="0" w:color="auto"/>
          </w:divBdr>
        </w:div>
      </w:divsChild>
    </w:div>
    <w:div w:id="544099849">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061853">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06636273">
      <w:bodyDiv w:val="1"/>
      <w:marLeft w:val="0"/>
      <w:marRight w:val="0"/>
      <w:marTop w:val="0"/>
      <w:marBottom w:val="0"/>
      <w:divBdr>
        <w:top w:val="none" w:sz="0" w:space="0" w:color="auto"/>
        <w:left w:val="none" w:sz="0" w:space="0" w:color="auto"/>
        <w:bottom w:val="none" w:sz="0" w:space="0" w:color="auto"/>
        <w:right w:val="none" w:sz="0" w:space="0" w:color="auto"/>
      </w:divBdr>
    </w:div>
    <w:div w:id="722364285">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793405446">
      <w:bodyDiv w:val="1"/>
      <w:marLeft w:val="0"/>
      <w:marRight w:val="0"/>
      <w:marTop w:val="0"/>
      <w:marBottom w:val="0"/>
      <w:divBdr>
        <w:top w:val="none" w:sz="0" w:space="0" w:color="auto"/>
        <w:left w:val="none" w:sz="0" w:space="0" w:color="auto"/>
        <w:bottom w:val="none" w:sz="0" w:space="0" w:color="auto"/>
        <w:right w:val="none" w:sz="0" w:space="0" w:color="auto"/>
      </w:divBdr>
      <w:divsChild>
        <w:div w:id="380373654">
          <w:marLeft w:val="446"/>
          <w:marRight w:val="0"/>
          <w:marTop w:val="0"/>
          <w:marBottom w:val="0"/>
          <w:divBdr>
            <w:top w:val="none" w:sz="0" w:space="0" w:color="auto"/>
            <w:left w:val="none" w:sz="0" w:space="0" w:color="auto"/>
            <w:bottom w:val="none" w:sz="0" w:space="0" w:color="auto"/>
            <w:right w:val="none" w:sz="0" w:space="0" w:color="auto"/>
          </w:divBdr>
        </w:div>
      </w:divsChild>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92372618">
      <w:bodyDiv w:val="1"/>
      <w:marLeft w:val="0"/>
      <w:marRight w:val="0"/>
      <w:marTop w:val="0"/>
      <w:marBottom w:val="0"/>
      <w:divBdr>
        <w:top w:val="none" w:sz="0" w:space="0" w:color="auto"/>
        <w:left w:val="none" w:sz="0" w:space="0" w:color="auto"/>
        <w:bottom w:val="none" w:sz="0" w:space="0" w:color="auto"/>
        <w:right w:val="none" w:sz="0" w:space="0" w:color="auto"/>
      </w:divBdr>
    </w:div>
    <w:div w:id="1010565811">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18388513">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088845752">
      <w:bodyDiv w:val="1"/>
      <w:marLeft w:val="0"/>
      <w:marRight w:val="0"/>
      <w:marTop w:val="0"/>
      <w:marBottom w:val="0"/>
      <w:divBdr>
        <w:top w:val="none" w:sz="0" w:space="0" w:color="auto"/>
        <w:left w:val="none" w:sz="0" w:space="0" w:color="auto"/>
        <w:bottom w:val="none" w:sz="0" w:space="0" w:color="auto"/>
        <w:right w:val="none" w:sz="0" w:space="0" w:color="auto"/>
      </w:divBdr>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161846580">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81913196">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30735832">
      <w:bodyDiv w:val="1"/>
      <w:marLeft w:val="0"/>
      <w:marRight w:val="0"/>
      <w:marTop w:val="0"/>
      <w:marBottom w:val="0"/>
      <w:divBdr>
        <w:top w:val="none" w:sz="0" w:space="0" w:color="auto"/>
        <w:left w:val="none" w:sz="0" w:space="0" w:color="auto"/>
        <w:bottom w:val="none" w:sz="0" w:space="0" w:color="auto"/>
        <w:right w:val="none" w:sz="0" w:space="0" w:color="auto"/>
      </w:divBdr>
    </w:div>
    <w:div w:id="1441535301">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57355287">
      <w:bodyDiv w:val="1"/>
      <w:marLeft w:val="0"/>
      <w:marRight w:val="0"/>
      <w:marTop w:val="0"/>
      <w:marBottom w:val="0"/>
      <w:divBdr>
        <w:top w:val="none" w:sz="0" w:space="0" w:color="auto"/>
        <w:left w:val="none" w:sz="0" w:space="0" w:color="auto"/>
        <w:bottom w:val="none" w:sz="0" w:space="0" w:color="auto"/>
        <w:right w:val="none" w:sz="0" w:space="0" w:color="auto"/>
      </w:divBdr>
    </w:div>
    <w:div w:id="1561483375">
      <w:bodyDiv w:val="1"/>
      <w:marLeft w:val="0"/>
      <w:marRight w:val="0"/>
      <w:marTop w:val="0"/>
      <w:marBottom w:val="0"/>
      <w:divBdr>
        <w:top w:val="none" w:sz="0" w:space="0" w:color="auto"/>
        <w:left w:val="none" w:sz="0" w:space="0" w:color="auto"/>
        <w:bottom w:val="none" w:sz="0" w:space="0" w:color="auto"/>
        <w:right w:val="none" w:sz="0" w:space="0" w:color="auto"/>
      </w:divBdr>
    </w:div>
    <w:div w:id="1580477117">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05847774">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38699654">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15414799">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37781956">
      <w:bodyDiv w:val="1"/>
      <w:marLeft w:val="0"/>
      <w:marRight w:val="0"/>
      <w:marTop w:val="0"/>
      <w:marBottom w:val="0"/>
      <w:divBdr>
        <w:top w:val="none" w:sz="0" w:space="0" w:color="auto"/>
        <w:left w:val="none" w:sz="0" w:space="0" w:color="auto"/>
        <w:bottom w:val="none" w:sz="0" w:space="0" w:color="auto"/>
        <w:right w:val="none" w:sz="0" w:space="0" w:color="auto"/>
      </w:divBdr>
      <w:divsChild>
        <w:div w:id="1986427812">
          <w:marLeft w:val="446"/>
          <w:marRight w:val="0"/>
          <w:marTop w:val="0"/>
          <w:marBottom w:val="0"/>
          <w:divBdr>
            <w:top w:val="none" w:sz="0" w:space="0" w:color="auto"/>
            <w:left w:val="none" w:sz="0" w:space="0" w:color="auto"/>
            <w:bottom w:val="none" w:sz="0" w:space="0" w:color="auto"/>
            <w:right w:val="none" w:sz="0" w:space="0" w:color="auto"/>
          </w:divBdr>
        </w:div>
      </w:divsChild>
    </w:div>
    <w:div w:id="1959558906">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06974490">
      <w:bodyDiv w:val="1"/>
      <w:marLeft w:val="0"/>
      <w:marRight w:val="0"/>
      <w:marTop w:val="0"/>
      <w:marBottom w:val="0"/>
      <w:divBdr>
        <w:top w:val="none" w:sz="0" w:space="0" w:color="auto"/>
        <w:left w:val="none" w:sz="0" w:space="0" w:color="auto"/>
        <w:bottom w:val="none" w:sz="0" w:space="0" w:color="auto"/>
        <w:right w:val="none" w:sz="0" w:space="0" w:color="auto"/>
      </w:divBdr>
    </w:div>
    <w:div w:id="2026708663">
      <w:bodyDiv w:val="1"/>
      <w:marLeft w:val="0"/>
      <w:marRight w:val="0"/>
      <w:marTop w:val="0"/>
      <w:marBottom w:val="0"/>
      <w:divBdr>
        <w:top w:val="none" w:sz="0" w:space="0" w:color="auto"/>
        <w:left w:val="none" w:sz="0" w:space="0" w:color="auto"/>
        <w:bottom w:val="none" w:sz="0" w:space="0" w:color="auto"/>
        <w:right w:val="none" w:sz="0" w:space="0" w:color="auto"/>
      </w:divBdr>
    </w:div>
    <w:div w:id="2031713790">
      <w:bodyDiv w:val="1"/>
      <w:marLeft w:val="0"/>
      <w:marRight w:val="0"/>
      <w:marTop w:val="0"/>
      <w:marBottom w:val="0"/>
      <w:divBdr>
        <w:top w:val="none" w:sz="0" w:space="0" w:color="auto"/>
        <w:left w:val="none" w:sz="0" w:space="0" w:color="auto"/>
        <w:bottom w:val="none" w:sz="0" w:space="0" w:color="auto"/>
        <w:right w:val="none" w:sz="0" w:space="0" w:color="auto"/>
      </w:divBdr>
      <w:divsChild>
        <w:div w:id="1233196080">
          <w:marLeft w:val="446"/>
          <w:marRight w:val="0"/>
          <w:marTop w:val="0"/>
          <w:marBottom w:val="0"/>
          <w:divBdr>
            <w:top w:val="none" w:sz="0" w:space="0" w:color="auto"/>
            <w:left w:val="none" w:sz="0" w:space="0" w:color="auto"/>
            <w:bottom w:val="none" w:sz="0" w:space="0" w:color="auto"/>
            <w:right w:val="none" w:sz="0" w:space="0" w:color="auto"/>
          </w:divBdr>
        </w:div>
      </w:divsChild>
    </w:div>
    <w:div w:id="2067147803">
      <w:bodyDiv w:val="1"/>
      <w:marLeft w:val="0"/>
      <w:marRight w:val="0"/>
      <w:marTop w:val="0"/>
      <w:marBottom w:val="0"/>
      <w:divBdr>
        <w:top w:val="none" w:sz="0" w:space="0" w:color="auto"/>
        <w:left w:val="none" w:sz="0" w:space="0" w:color="auto"/>
        <w:bottom w:val="none" w:sz="0" w:space="0" w:color="auto"/>
        <w:right w:val="none" w:sz="0" w:space="0" w:color="auto"/>
      </w:divBdr>
      <w:divsChild>
        <w:div w:id="180051154">
          <w:marLeft w:val="446"/>
          <w:marRight w:val="0"/>
          <w:marTop w:val="0"/>
          <w:marBottom w:val="0"/>
          <w:divBdr>
            <w:top w:val="none" w:sz="0" w:space="0" w:color="auto"/>
            <w:left w:val="none" w:sz="0" w:space="0" w:color="auto"/>
            <w:bottom w:val="none" w:sz="0" w:space="0" w:color="auto"/>
            <w:right w:val="none" w:sz="0" w:space="0" w:color="auto"/>
          </w:divBdr>
        </w:div>
        <w:div w:id="418522119">
          <w:marLeft w:val="446"/>
          <w:marRight w:val="0"/>
          <w:marTop w:val="0"/>
          <w:marBottom w:val="0"/>
          <w:divBdr>
            <w:top w:val="none" w:sz="0" w:space="0" w:color="auto"/>
            <w:left w:val="none" w:sz="0" w:space="0" w:color="auto"/>
            <w:bottom w:val="none" w:sz="0" w:space="0" w:color="auto"/>
            <w:right w:val="none" w:sz="0" w:space="0" w:color="auto"/>
          </w:divBdr>
        </w:div>
        <w:div w:id="466435523">
          <w:marLeft w:val="446"/>
          <w:marRight w:val="0"/>
          <w:marTop w:val="0"/>
          <w:marBottom w:val="0"/>
          <w:divBdr>
            <w:top w:val="none" w:sz="0" w:space="0" w:color="auto"/>
            <w:left w:val="none" w:sz="0" w:space="0" w:color="auto"/>
            <w:bottom w:val="none" w:sz="0" w:space="0" w:color="auto"/>
            <w:right w:val="none" w:sz="0" w:space="0" w:color="auto"/>
          </w:divBdr>
        </w:div>
        <w:div w:id="1452896874">
          <w:marLeft w:val="446"/>
          <w:marRight w:val="0"/>
          <w:marTop w:val="0"/>
          <w:marBottom w:val="0"/>
          <w:divBdr>
            <w:top w:val="none" w:sz="0" w:space="0" w:color="auto"/>
            <w:left w:val="none" w:sz="0" w:space="0" w:color="auto"/>
            <w:bottom w:val="none" w:sz="0" w:space="0" w:color="auto"/>
            <w:right w:val="none" w:sz="0" w:space="0" w:color="auto"/>
          </w:divBdr>
        </w:div>
      </w:divsChild>
    </w:div>
    <w:div w:id="2070834395">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orusanotomotivkurumsaliletisim@artipr.com.tr" TargetMode="External"/><Relationship Id="rId5" Type="http://schemas.openxmlformats.org/officeDocument/2006/relationships/settings" Target="settings.xml"/><Relationship Id="rId10" Type="http://schemas.openxmlformats.org/officeDocument/2006/relationships/hyperlink" Target="http://www.mini.com.tr" TargetMode="External"/><Relationship Id="rId4" Type="http://schemas.openxmlformats.org/officeDocument/2006/relationships/styles" Target="styles.xml"/><Relationship Id="rId9" Type="http://schemas.openxmlformats.org/officeDocument/2006/relationships/hyperlink" Target="http://www.bmw.com.t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6a541a54-8c58-4954-a6bc-114f5674b708</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2.xml><?xml version="1.0" encoding="utf-8"?>
<ds:datastoreItem xmlns:ds="http://schemas.openxmlformats.org/officeDocument/2006/customXml" ds:itemID="{A41F6003-A7DA-42D9-861B-1862B778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729</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ŞAHİN</dc:creator>
  <cp:keywords>Genel , Kişisel Veri İçermez</cp:keywords>
  <dc:description/>
  <cp:lastModifiedBy>Nisan AGAOGULLARI</cp:lastModifiedBy>
  <cp:revision>6</cp:revision>
  <cp:lastPrinted>2018-01-17T08:00:00Z</cp:lastPrinted>
  <dcterms:created xsi:type="dcterms:W3CDTF">2025-09-15T13:15:00Z</dcterms:created>
  <dcterms:modified xsi:type="dcterms:W3CDTF">2025-09-18T07:06:00Z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6a541a54-8c58-4954-a6bc-114f5674b708</vt:lpwstr>
  </property>
  <property fmtid="{D5CDD505-2E9C-101B-9397-08002B2CF9AE}" pid="3" name="Classification">
    <vt:lpwstr>G-6a534ab8</vt:lpwstr>
  </property>
  <property fmtid="{D5CDD505-2E9C-101B-9397-08002B2CF9AE}" pid="4" name="KVKK">
    <vt:lpwstr>N-c5b93c79</vt:lpwstr>
  </property>
</Properties>
</file>